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26FAC" w:rsidRPr="000C4537" w:rsidRDefault="006A5EA3" w:rsidP="001A633E">
      <w:pPr>
        <w:autoSpaceDE w:val="0"/>
        <w:autoSpaceDN w:val="0"/>
        <w:adjustRightInd w:val="0"/>
        <w:spacing w:line="276" w:lineRule="auto"/>
        <w:ind w:right="4253"/>
        <w:rPr>
          <w:rFonts w:ascii="Arial" w:hAnsi="Arial" w:cs="Arial"/>
          <w:b/>
          <w:sz w:val="28"/>
          <w:szCs w:val="28"/>
          <w:lang w:val="en-US"/>
        </w:rPr>
      </w:pPr>
      <w:r w:rsidRPr="000C4537">
        <w:rPr>
          <w:noProof/>
          <w:lang w:val="en-US"/>
        </w:rPr>
        <mc:AlternateContent>
          <mc:Choice Requires="wps">
            <w:drawing>
              <wp:anchor distT="0" distB="0" distL="114300" distR="114300" simplePos="0" relativeHeight="251670016" behindDoc="1" locked="1" layoutInCell="1" allowOverlap="1">
                <wp:simplePos x="0" y="0"/>
                <wp:positionH relativeFrom="column">
                  <wp:posOffset>5001895</wp:posOffset>
                </wp:positionH>
                <wp:positionV relativeFrom="page">
                  <wp:posOffset>1911985</wp:posOffset>
                </wp:positionV>
                <wp:extent cx="1714500" cy="3886200"/>
                <wp:effectExtent l="0" t="0" r="2540" b="254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C17" w:rsidRPr="000C4537" w:rsidRDefault="00651C17" w:rsidP="00651C17">
                            <w:pPr>
                              <w:ind w:left="-142"/>
                              <w:rPr>
                                <w:rFonts w:ascii="Arial" w:hAnsi="Arial" w:cs="Arial"/>
                                <w:b/>
                                <w:bCs/>
                                <w:color w:val="333399"/>
                                <w:sz w:val="18"/>
                                <w:szCs w:val="18"/>
                                <w:lang w:val="en-US"/>
                              </w:rPr>
                            </w:pPr>
                            <w:r w:rsidRPr="000C4537">
                              <w:rPr>
                                <w:rFonts w:ascii="Arial" w:hAnsi="Arial" w:cs="Arial"/>
                                <w:b/>
                                <w:bCs/>
                                <w:color w:val="333399"/>
                                <w:sz w:val="18"/>
                                <w:szCs w:val="18"/>
                                <w:lang w:val="en-US"/>
                              </w:rPr>
                              <w:t>Press release</w:t>
                            </w:r>
                          </w:p>
                          <w:p w:rsidR="00651C17" w:rsidRPr="000C4537" w:rsidRDefault="00B52CDC" w:rsidP="00651C17">
                            <w:pPr>
                              <w:ind w:left="-142"/>
                              <w:rPr>
                                <w:rFonts w:ascii="Arial" w:hAnsi="Arial" w:cs="Arial"/>
                                <w:b/>
                                <w:bCs/>
                                <w:color w:val="002060"/>
                                <w:sz w:val="18"/>
                                <w:szCs w:val="18"/>
                                <w:lang w:val="en-US"/>
                              </w:rPr>
                            </w:pPr>
                            <w:r w:rsidRPr="000C4537">
                              <w:rPr>
                                <w:rFonts w:ascii="Arial" w:hAnsi="Arial" w:cs="Arial"/>
                                <w:b/>
                                <w:bCs/>
                                <w:color w:val="002060"/>
                                <w:sz w:val="18"/>
                                <w:szCs w:val="18"/>
                                <w:lang w:val="en-US"/>
                              </w:rPr>
                              <w:t>PI 2175</w:t>
                            </w:r>
                          </w:p>
                          <w:p w:rsidR="00651C17" w:rsidRPr="000C4537" w:rsidRDefault="00651C17" w:rsidP="00651C17">
                            <w:pPr>
                              <w:ind w:left="-142"/>
                              <w:rPr>
                                <w:rFonts w:ascii="Arial" w:hAnsi="Arial" w:cs="Arial"/>
                                <w:b/>
                                <w:bCs/>
                                <w:color w:val="333399"/>
                                <w:sz w:val="18"/>
                                <w:szCs w:val="18"/>
                                <w:lang w:val="en-US"/>
                              </w:rPr>
                            </w:pPr>
                          </w:p>
                          <w:p w:rsidR="00651C17" w:rsidRPr="000C4537" w:rsidRDefault="00651C17" w:rsidP="00651C17">
                            <w:pPr>
                              <w:ind w:left="-142"/>
                              <w:rPr>
                                <w:rFonts w:ascii="Arial" w:hAnsi="Arial" w:cs="Arial"/>
                                <w:sz w:val="16"/>
                                <w:szCs w:val="16"/>
                                <w:lang w:val="en-US"/>
                              </w:rPr>
                            </w:pP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Page 1 of 2</w:t>
                            </w:r>
                          </w:p>
                          <w:p w:rsidR="00651C17" w:rsidRPr="000C4537" w:rsidRDefault="00651C17" w:rsidP="00651C17">
                            <w:pPr>
                              <w:ind w:left="-142"/>
                              <w:rPr>
                                <w:rFonts w:ascii="Arial" w:hAnsi="Arial" w:cs="Arial"/>
                                <w:sz w:val="14"/>
                                <w:szCs w:val="14"/>
                                <w:lang w:val="en-US"/>
                              </w:rPr>
                            </w:pPr>
                          </w:p>
                          <w:p w:rsidR="00651C17" w:rsidRPr="000C4537" w:rsidRDefault="00651C17" w:rsidP="00651C17">
                            <w:pPr>
                              <w:ind w:left="-142"/>
                              <w:rPr>
                                <w:rFonts w:ascii="Arial" w:hAnsi="Arial" w:cs="Arial"/>
                                <w:sz w:val="14"/>
                                <w:szCs w:val="14"/>
                                <w:lang w:val="en-US"/>
                              </w:rPr>
                            </w:pPr>
                          </w:p>
                          <w:p w:rsidR="00651C17" w:rsidRPr="000C4537" w:rsidRDefault="00651C17" w:rsidP="00651C17">
                            <w:pPr>
                              <w:ind w:left="-142"/>
                              <w:rPr>
                                <w:rFonts w:ascii="Arial" w:hAnsi="Arial" w:cs="Arial"/>
                                <w:b/>
                                <w:bCs/>
                                <w:color w:val="333399"/>
                                <w:sz w:val="14"/>
                                <w:szCs w:val="14"/>
                                <w:lang w:val="en-US"/>
                              </w:rPr>
                            </w:pPr>
                            <w:r w:rsidRPr="000C4537">
                              <w:rPr>
                                <w:rFonts w:ascii="Arial" w:hAnsi="Arial" w:cs="Arial"/>
                                <w:b/>
                                <w:bCs/>
                                <w:color w:val="333399"/>
                                <w:sz w:val="14"/>
                                <w:szCs w:val="14"/>
                                <w:lang w:val="en-US"/>
                              </w:rPr>
                              <w:t>Editorial information:</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Michael Brosig, Press Office</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Phone: +49 661 6003-238</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Fax: +49 661 6003-881238</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Email: michael.brosig@jumo.net</w:t>
                            </w:r>
                          </w:p>
                          <w:p w:rsidR="00651C17" w:rsidRDefault="00651C17" w:rsidP="00651C17">
                            <w:pPr>
                              <w:rPr>
                                <w:rFonts w:ascii="Arial" w:hAnsi="Arial" w:cs="Arial"/>
                                <w:sz w:val="14"/>
                                <w:szCs w:val="14"/>
                                <w:lang w:val="it-IT"/>
                              </w:rPr>
                            </w:pPr>
                          </w:p>
                          <w:p w:rsidR="005F2C12" w:rsidRDefault="005F2C12" w:rsidP="005F2C12">
                            <w:pPr>
                              <w:rPr>
                                <w:rFonts w:ascii="Arial" w:hAnsi="Arial" w:cs="Arial"/>
                                <w:sz w:val="14"/>
                                <w:szCs w:val="14"/>
                                <w:lang w:val="it-IT"/>
                              </w:rPr>
                            </w:pPr>
                          </w:p>
                          <w:p w:rsidR="009B2109" w:rsidRPr="000C4537" w:rsidRDefault="009B2109" w:rsidP="009B2109">
                            <w:pPr>
                              <w:ind w:left="-142"/>
                              <w:rPr>
                                <w:rFonts w:ascii="Arial" w:hAnsi="Arial" w:cs="Arial"/>
                                <w:b/>
                                <w:bCs/>
                                <w:color w:val="333399"/>
                                <w:sz w:val="14"/>
                                <w:szCs w:val="14"/>
                                <w:lang w:val="en-US"/>
                              </w:rPr>
                            </w:pPr>
                            <w:r w:rsidRPr="000C4537">
                              <w:rPr>
                                <w:rFonts w:ascii="Arial" w:hAnsi="Arial" w:cs="Arial"/>
                                <w:b/>
                                <w:bCs/>
                                <w:color w:val="333399"/>
                                <w:sz w:val="14"/>
                                <w:szCs w:val="14"/>
                                <w:lang w:val="en-US"/>
                              </w:rPr>
                              <w:t>Technical information:</w:t>
                            </w:r>
                          </w:p>
                          <w:p w:rsidR="009B2109" w:rsidRPr="000C4537" w:rsidRDefault="00A81200" w:rsidP="009B2109">
                            <w:pPr>
                              <w:ind w:left="-142"/>
                              <w:rPr>
                                <w:rFonts w:ascii="Arial" w:hAnsi="Arial" w:cs="Arial"/>
                                <w:sz w:val="14"/>
                                <w:szCs w:val="14"/>
                                <w:lang w:val="en-US"/>
                              </w:rPr>
                            </w:pPr>
                            <w:r w:rsidRPr="000C4537">
                              <w:rPr>
                                <w:rFonts w:ascii="Arial" w:hAnsi="Arial" w:cs="Arial"/>
                                <w:color w:val="000000"/>
                                <w:sz w:val="14"/>
                                <w:szCs w:val="14"/>
                                <w:lang w:val="en-US"/>
                              </w:rPr>
                              <w:t>Stefan Büchner, Product Manager</w:t>
                            </w:r>
                          </w:p>
                          <w:p w:rsidR="009B2109" w:rsidRDefault="009B2109" w:rsidP="009B2109">
                            <w:pPr>
                              <w:ind w:left="-142"/>
                              <w:rPr>
                                <w:rFonts w:ascii="Arial" w:hAnsi="Arial" w:cs="Arial"/>
                                <w:sz w:val="14"/>
                                <w:szCs w:val="14"/>
                                <w:lang w:val="it-IT"/>
                              </w:rPr>
                            </w:pPr>
                            <w:r w:rsidRPr="000C4537">
                              <w:rPr>
                                <w:rFonts w:ascii="Arial" w:hAnsi="Arial" w:cs="Arial"/>
                                <w:sz w:val="14"/>
                                <w:szCs w:val="14"/>
                                <w:lang w:val="en-US"/>
                              </w:rPr>
                              <w:t>Phone: +49 661 6003-2475</w:t>
                            </w:r>
                          </w:p>
                          <w:p w:rsidR="009B2109" w:rsidRPr="00BB223E" w:rsidRDefault="009B2109" w:rsidP="009B2109">
                            <w:pPr>
                              <w:ind w:left="-142"/>
                              <w:rPr>
                                <w:rFonts w:ascii="Arial" w:hAnsi="Arial" w:cs="Arial"/>
                                <w:sz w:val="14"/>
                                <w:szCs w:val="14"/>
                                <w:lang w:val="it-IT"/>
                              </w:rPr>
                            </w:pPr>
                            <w:r w:rsidRPr="000C4537">
                              <w:rPr>
                                <w:rFonts w:ascii="Arial" w:hAnsi="Arial" w:cs="Arial"/>
                                <w:sz w:val="14"/>
                                <w:szCs w:val="14"/>
                                <w:lang w:val="en-US"/>
                              </w:rPr>
                              <w:t>Fax: +49 661 6003-882475</w:t>
                            </w:r>
                          </w:p>
                          <w:p w:rsidR="009B2109" w:rsidRPr="007608F1" w:rsidRDefault="00B52CDC" w:rsidP="009B2109">
                            <w:pPr>
                              <w:ind w:left="-142"/>
                              <w:rPr>
                                <w:rFonts w:ascii="Arial" w:hAnsi="Arial" w:cs="Arial"/>
                                <w:sz w:val="14"/>
                                <w:szCs w:val="14"/>
                                <w:lang w:val="it-IT"/>
                              </w:rPr>
                            </w:pPr>
                            <w:r w:rsidRPr="000C4537">
                              <w:rPr>
                                <w:rFonts w:ascii="Arial" w:hAnsi="Arial" w:cs="Arial"/>
                                <w:sz w:val="14"/>
                                <w:szCs w:val="14"/>
                                <w:lang w:val="en-US"/>
                              </w:rPr>
                              <w:t>Email: stefan.buechner@jumo.net</w:t>
                            </w:r>
                          </w:p>
                          <w:p w:rsidR="00651C17"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0C4537" w:rsidRDefault="00651C17" w:rsidP="00651C17">
                            <w:pPr>
                              <w:ind w:left="-142"/>
                              <w:rPr>
                                <w:rFonts w:ascii="Arial" w:hAnsi="Arial" w:cs="Arial"/>
                                <w:b/>
                                <w:bCs/>
                                <w:color w:val="333399"/>
                                <w:sz w:val="18"/>
                                <w:szCs w:val="18"/>
                                <w:lang w:val="en-US"/>
                              </w:rPr>
                            </w:pPr>
                            <w:r w:rsidRPr="000C4537">
                              <w:rPr>
                                <w:rFonts w:ascii="Arial" w:hAnsi="Arial" w:cs="Arial"/>
                                <w:b/>
                                <w:bCs/>
                                <w:color w:val="333399"/>
                                <w:sz w:val="18"/>
                                <w:szCs w:val="18"/>
                                <w:lang w:val="en-US"/>
                              </w:rPr>
                              <w:t>JUMO GmbH &amp; Co. KG</w:t>
                            </w:r>
                          </w:p>
                          <w:p w:rsidR="00651C17" w:rsidRPr="000C4537" w:rsidRDefault="00651C17" w:rsidP="00651C17">
                            <w:pPr>
                              <w:ind w:left="-142"/>
                              <w:rPr>
                                <w:rFonts w:ascii="Arial" w:hAnsi="Arial" w:cs="Arial"/>
                                <w:sz w:val="14"/>
                                <w:szCs w:val="14"/>
                                <w:lang w:val="en-US"/>
                              </w:rPr>
                            </w:pP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Moritz-Juchheim-Strasse 1</w:t>
                            </w:r>
                          </w:p>
                          <w:p w:rsidR="00651C17" w:rsidRPr="00C11F45" w:rsidRDefault="00651C17" w:rsidP="00651C17">
                            <w:pPr>
                              <w:ind w:left="-142"/>
                              <w:rPr>
                                <w:rFonts w:ascii="Arial" w:hAnsi="Arial" w:cs="Arial"/>
                                <w:sz w:val="14"/>
                                <w:szCs w:val="14"/>
                                <w:lang w:val="it-IT"/>
                              </w:rPr>
                            </w:pPr>
                            <w:r w:rsidRPr="000C4537">
                              <w:rPr>
                                <w:rFonts w:ascii="Arial" w:hAnsi="Arial" w:cs="Arial"/>
                                <w:sz w:val="14"/>
                                <w:szCs w:val="14"/>
                                <w:lang w:val="en-US"/>
                              </w:rPr>
                              <w:t>36039 Fulda, Germany</w:t>
                            </w:r>
                          </w:p>
                          <w:p w:rsidR="00651C17" w:rsidRPr="000C4537" w:rsidRDefault="00651C17" w:rsidP="00651C17">
                            <w:pPr>
                              <w:ind w:left="-142"/>
                              <w:rPr>
                                <w:rFonts w:ascii="Arial" w:hAnsi="Arial" w:cs="Arial"/>
                                <w:sz w:val="14"/>
                                <w:szCs w:val="14"/>
                                <w:lang w:val="en-US"/>
                              </w:rPr>
                            </w:pPr>
                          </w:p>
                          <w:p w:rsidR="00651C17" w:rsidRPr="00C11F45" w:rsidRDefault="00651C17" w:rsidP="00651C17">
                            <w:pPr>
                              <w:ind w:left="-142"/>
                              <w:rPr>
                                <w:rFonts w:ascii="Arial" w:hAnsi="Arial" w:cs="Arial"/>
                                <w:sz w:val="14"/>
                                <w:szCs w:val="14"/>
                                <w:lang w:val="it-IT"/>
                              </w:rPr>
                            </w:pPr>
                            <w:r w:rsidRPr="000C4537">
                              <w:rPr>
                                <w:rFonts w:ascii="Arial" w:hAnsi="Arial" w:cs="Arial"/>
                                <w:sz w:val="14"/>
                                <w:szCs w:val="14"/>
                                <w:lang w:val="en-US"/>
                              </w:rPr>
                              <w:t>Phone: +49 661 6003-0</w:t>
                            </w:r>
                          </w:p>
                          <w:p w:rsidR="00651C17" w:rsidRPr="00C11F45" w:rsidRDefault="00651C17" w:rsidP="00651C17">
                            <w:pPr>
                              <w:ind w:left="-142"/>
                              <w:rPr>
                                <w:rFonts w:ascii="Arial" w:hAnsi="Arial" w:cs="Arial"/>
                                <w:sz w:val="14"/>
                                <w:szCs w:val="14"/>
                                <w:lang w:val="it-IT"/>
                              </w:rPr>
                            </w:pPr>
                            <w:r w:rsidRPr="000C4537">
                              <w:rPr>
                                <w:rFonts w:ascii="Arial" w:hAnsi="Arial" w:cs="Arial"/>
                                <w:sz w:val="14"/>
                                <w:szCs w:val="14"/>
                                <w:lang w:val="en-US"/>
                              </w:rPr>
                              <w:t>Fax: +49 661 6003-500</w:t>
                            </w:r>
                          </w:p>
                          <w:p w:rsidR="00651C17" w:rsidRPr="00C11F45"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r w:rsidRPr="000C4537">
                              <w:rPr>
                                <w:rFonts w:ascii="Arial" w:hAnsi="Arial" w:cs="Arial"/>
                                <w:sz w:val="14"/>
                                <w:szCs w:val="14"/>
                                <w:lang w:val="en-US"/>
                              </w:rPr>
                              <w:t>Email: mail@jumo.net</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w:txbxContent>
                    <w:p w:rsidR="00651C17" w:rsidRPr="000C4537" w:rsidRDefault="00651C17" w:rsidP="00651C17">
                      <w:pPr>
                        <w:ind w:left="-142"/>
                        <w:rPr>
                          <w:rFonts w:ascii="Arial" w:hAnsi="Arial" w:cs="Arial"/>
                          <w:b/>
                          <w:bCs/>
                          <w:color w:val="333399"/>
                          <w:sz w:val="18"/>
                          <w:szCs w:val="18"/>
                          <w:lang w:val="en-US"/>
                        </w:rPr>
                      </w:pPr>
                      <w:r w:rsidRPr="000C4537">
                        <w:rPr>
                          <w:rFonts w:ascii="Arial" w:hAnsi="Arial" w:cs="Arial"/>
                          <w:b/>
                          <w:bCs/>
                          <w:color w:val="333399"/>
                          <w:sz w:val="18"/>
                          <w:szCs w:val="18"/>
                          <w:lang w:val="en-US"/>
                        </w:rPr>
                        <w:t>Press release</w:t>
                      </w:r>
                    </w:p>
                    <w:p w:rsidR="00651C17" w:rsidRPr="000C4537" w:rsidRDefault="00B52CDC" w:rsidP="00651C17">
                      <w:pPr>
                        <w:ind w:left="-142"/>
                        <w:rPr>
                          <w:rFonts w:ascii="Arial" w:hAnsi="Arial" w:cs="Arial"/>
                          <w:b/>
                          <w:bCs/>
                          <w:color w:val="002060"/>
                          <w:sz w:val="18"/>
                          <w:szCs w:val="18"/>
                          <w:lang w:val="en-US"/>
                        </w:rPr>
                      </w:pPr>
                      <w:r w:rsidRPr="000C4537">
                        <w:rPr>
                          <w:rFonts w:ascii="Arial" w:hAnsi="Arial" w:cs="Arial"/>
                          <w:b/>
                          <w:bCs/>
                          <w:color w:val="002060"/>
                          <w:sz w:val="18"/>
                          <w:szCs w:val="18"/>
                          <w:lang w:val="en-US"/>
                        </w:rPr>
                        <w:t>PI 2175</w:t>
                      </w:r>
                    </w:p>
                    <w:p w:rsidR="00651C17" w:rsidRPr="000C4537" w:rsidRDefault="00651C17" w:rsidP="00651C17">
                      <w:pPr>
                        <w:ind w:left="-142"/>
                        <w:rPr>
                          <w:rFonts w:ascii="Arial" w:hAnsi="Arial" w:cs="Arial"/>
                          <w:b/>
                          <w:bCs/>
                          <w:color w:val="333399"/>
                          <w:sz w:val="18"/>
                          <w:szCs w:val="18"/>
                          <w:lang w:val="en-US"/>
                        </w:rPr>
                      </w:pPr>
                    </w:p>
                    <w:p w:rsidR="00651C17" w:rsidRPr="000C4537" w:rsidRDefault="00651C17" w:rsidP="00651C17">
                      <w:pPr>
                        <w:ind w:left="-142"/>
                        <w:rPr>
                          <w:rFonts w:ascii="Arial" w:hAnsi="Arial" w:cs="Arial"/>
                          <w:sz w:val="16"/>
                          <w:szCs w:val="16"/>
                          <w:lang w:val="en-US"/>
                        </w:rPr>
                      </w:pP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Page 1 of 2</w:t>
                      </w:r>
                    </w:p>
                    <w:p w:rsidR="00651C17" w:rsidRPr="000C4537" w:rsidRDefault="00651C17" w:rsidP="00651C17">
                      <w:pPr>
                        <w:ind w:left="-142"/>
                        <w:rPr>
                          <w:rFonts w:ascii="Arial" w:hAnsi="Arial" w:cs="Arial"/>
                          <w:sz w:val="14"/>
                          <w:szCs w:val="14"/>
                          <w:lang w:val="en-US"/>
                        </w:rPr>
                      </w:pPr>
                    </w:p>
                    <w:p w:rsidR="00651C17" w:rsidRPr="000C4537" w:rsidRDefault="00651C17" w:rsidP="00651C17">
                      <w:pPr>
                        <w:ind w:left="-142"/>
                        <w:rPr>
                          <w:rFonts w:ascii="Arial" w:hAnsi="Arial" w:cs="Arial"/>
                          <w:sz w:val="14"/>
                          <w:szCs w:val="14"/>
                          <w:lang w:val="en-US"/>
                        </w:rPr>
                      </w:pPr>
                    </w:p>
                    <w:p w:rsidR="00651C17" w:rsidRPr="000C4537" w:rsidRDefault="00651C17" w:rsidP="00651C17">
                      <w:pPr>
                        <w:ind w:left="-142"/>
                        <w:rPr>
                          <w:rFonts w:ascii="Arial" w:hAnsi="Arial" w:cs="Arial"/>
                          <w:b/>
                          <w:bCs/>
                          <w:color w:val="333399"/>
                          <w:sz w:val="14"/>
                          <w:szCs w:val="14"/>
                          <w:lang w:val="en-US"/>
                        </w:rPr>
                      </w:pPr>
                      <w:r w:rsidRPr="000C4537">
                        <w:rPr>
                          <w:rFonts w:ascii="Arial" w:hAnsi="Arial" w:cs="Arial"/>
                          <w:b/>
                          <w:bCs/>
                          <w:color w:val="333399"/>
                          <w:sz w:val="14"/>
                          <w:szCs w:val="14"/>
                          <w:lang w:val="en-US"/>
                        </w:rPr>
                        <w:t>Editorial information:</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Michael Brosig, Press Office</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Phone: +49 661 6003-238</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Fax: +49 661 6003-881238</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Email: michael.brosig@jumo.net</w:t>
                      </w:r>
                    </w:p>
                    <w:p w:rsidR="00651C17" w:rsidRDefault="00651C17" w:rsidP="00651C17">
                      <w:pPr>
                        <w:rPr>
                          <w:rFonts w:ascii="Arial" w:hAnsi="Arial" w:cs="Arial"/>
                          <w:sz w:val="14"/>
                          <w:szCs w:val="14"/>
                          <w:lang w:val="it-IT"/>
                        </w:rPr>
                      </w:pPr>
                    </w:p>
                    <w:p w:rsidR="005F2C12" w:rsidRDefault="005F2C12" w:rsidP="005F2C12">
                      <w:pPr>
                        <w:rPr>
                          <w:rFonts w:ascii="Arial" w:hAnsi="Arial" w:cs="Arial"/>
                          <w:sz w:val="14"/>
                          <w:szCs w:val="14"/>
                          <w:lang w:val="it-IT"/>
                        </w:rPr>
                      </w:pPr>
                    </w:p>
                    <w:p w:rsidR="009B2109" w:rsidRPr="000C4537" w:rsidRDefault="009B2109" w:rsidP="009B2109">
                      <w:pPr>
                        <w:ind w:left="-142"/>
                        <w:rPr>
                          <w:rFonts w:ascii="Arial" w:hAnsi="Arial" w:cs="Arial"/>
                          <w:b/>
                          <w:bCs/>
                          <w:color w:val="333399"/>
                          <w:sz w:val="14"/>
                          <w:szCs w:val="14"/>
                          <w:lang w:val="en-US"/>
                        </w:rPr>
                      </w:pPr>
                      <w:r w:rsidRPr="000C4537">
                        <w:rPr>
                          <w:rFonts w:ascii="Arial" w:hAnsi="Arial" w:cs="Arial"/>
                          <w:b/>
                          <w:bCs/>
                          <w:color w:val="333399"/>
                          <w:sz w:val="14"/>
                          <w:szCs w:val="14"/>
                          <w:lang w:val="en-US"/>
                        </w:rPr>
                        <w:t>Technical information:</w:t>
                      </w:r>
                    </w:p>
                    <w:p w:rsidR="009B2109" w:rsidRPr="000C4537" w:rsidRDefault="00A81200" w:rsidP="009B2109">
                      <w:pPr>
                        <w:ind w:left="-142"/>
                        <w:rPr>
                          <w:rFonts w:ascii="Arial" w:hAnsi="Arial" w:cs="Arial"/>
                          <w:sz w:val="14"/>
                          <w:szCs w:val="14"/>
                          <w:lang w:val="en-US"/>
                        </w:rPr>
                      </w:pPr>
                      <w:r w:rsidRPr="000C4537">
                        <w:rPr>
                          <w:rFonts w:ascii="Arial" w:hAnsi="Arial" w:cs="Arial"/>
                          <w:color w:val="000000"/>
                          <w:sz w:val="14"/>
                          <w:szCs w:val="14"/>
                          <w:lang w:val="en-US"/>
                        </w:rPr>
                        <w:t>Stefan Büchner, Product Manager</w:t>
                      </w:r>
                    </w:p>
                    <w:p w:rsidR="009B2109" w:rsidRDefault="009B2109" w:rsidP="009B2109">
                      <w:pPr>
                        <w:ind w:left="-142"/>
                        <w:rPr>
                          <w:rFonts w:ascii="Arial" w:hAnsi="Arial" w:cs="Arial"/>
                          <w:sz w:val="14"/>
                          <w:szCs w:val="14"/>
                          <w:lang w:val="it-IT"/>
                        </w:rPr>
                      </w:pPr>
                      <w:r w:rsidRPr="000C4537">
                        <w:rPr>
                          <w:rFonts w:ascii="Arial" w:hAnsi="Arial" w:cs="Arial"/>
                          <w:sz w:val="14"/>
                          <w:szCs w:val="14"/>
                          <w:lang w:val="en-US"/>
                        </w:rPr>
                        <w:t>Phone: +49 661 6003-2475</w:t>
                      </w:r>
                    </w:p>
                    <w:p w:rsidR="009B2109" w:rsidRPr="00BB223E" w:rsidRDefault="009B2109" w:rsidP="009B2109">
                      <w:pPr>
                        <w:ind w:left="-142"/>
                        <w:rPr>
                          <w:rFonts w:ascii="Arial" w:hAnsi="Arial" w:cs="Arial"/>
                          <w:sz w:val="14"/>
                          <w:szCs w:val="14"/>
                          <w:lang w:val="it-IT"/>
                        </w:rPr>
                      </w:pPr>
                      <w:r w:rsidRPr="000C4537">
                        <w:rPr>
                          <w:rFonts w:ascii="Arial" w:hAnsi="Arial" w:cs="Arial"/>
                          <w:sz w:val="14"/>
                          <w:szCs w:val="14"/>
                          <w:lang w:val="en-US"/>
                        </w:rPr>
                        <w:t>Fax: +49 661 6003-882475</w:t>
                      </w:r>
                    </w:p>
                    <w:p w:rsidR="009B2109" w:rsidRPr="007608F1" w:rsidRDefault="00B52CDC" w:rsidP="009B2109">
                      <w:pPr>
                        <w:ind w:left="-142"/>
                        <w:rPr>
                          <w:rFonts w:ascii="Arial" w:hAnsi="Arial" w:cs="Arial"/>
                          <w:sz w:val="14"/>
                          <w:szCs w:val="14"/>
                          <w:lang w:val="it-IT"/>
                        </w:rPr>
                      </w:pPr>
                      <w:r w:rsidRPr="000C4537">
                        <w:rPr>
                          <w:rFonts w:ascii="Arial" w:hAnsi="Arial" w:cs="Arial"/>
                          <w:sz w:val="14"/>
                          <w:szCs w:val="14"/>
                          <w:lang w:val="en-US"/>
                        </w:rPr>
                        <w:t>Email: stefan.buechner@jumo.net</w:t>
                      </w:r>
                    </w:p>
                    <w:p w:rsidR="00651C17"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0C4537" w:rsidRDefault="00651C17" w:rsidP="00651C17">
                      <w:pPr>
                        <w:ind w:left="-142"/>
                        <w:rPr>
                          <w:rFonts w:ascii="Arial" w:hAnsi="Arial" w:cs="Arial"/>
                          <w:b/>
                          <w:bCs/>
                          <w:color w:val="333399"/>
                          <w:sz w:val="18"/>
                          <w:szCs w:val="18"/>
                          <w:lang w:val="en-US"/>
                        </w:rPr>
                      </w:pPr>
                      <w:r w:rsidRPr="000C4537">
                        <w:rPr>
                          <w:rFonts w:ascii="Arial" w:hAnsi="Arial" w:cs="Arial"/>
                          <w:b/>
                          <w:bCs/>
                          <w:color w:val="333399"/>
                          <w:sz w:val="18"/>
                          <w:szCs w:val="18"/>
                          <w:lang w:val="en-US"/>
                        </w:rPr>
                        <w:t>JUMO GmbH &amp; Co. KG</w:t>
                      </w:r>
                    </w:p>
                    <w:p w:rsidR="00651C17" w:rsidRPr="000C4537" w:rsidRDefault="00651C17" w:rsidP="00651C17">
                      <w:pPr>
                        <w:ind w:left="-142"/>
                        <w:rPr>
                          <w:rFonts w:ascii="Arial" w:hAnsi="Arial" w:cs="Arial"/>
                          <w:sz w:val="14"/>
                          <w:szCs w:val="14"/>
                          <w:lang w:val="en-US"/>
                        </w:rPr>
                      </w:pP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Moritz-Juchheim-Strasse 1</w:t>
                      </w:r>
                    </w:p>
                    <w:p w:rsidR="00651C17" w:rsidRPr="00C11F45" w:rsidRDefault="00651C17" w:rsidP="00651C17">
                      <w:pPr>
                        <w:ind w:left="-142"/>
                        <w:rPr>
                          <w:rFonts w:ascii="Arial" w:hAnsi="Arial" w:cs="Arial"/>
                          <w:sz w:val="14"/>
                          <w:szCs w:val="14"/>
                          <w:lang w:val="it-IT"/>
                        </w:rPr>
                      </w:pPr>
                      <w:r w:rsidRPr="000C4537">
                        <w:rPr>
                          <w:rFonts w:ascii="Arial" w:hAnsi="Arial" w:cs="Arial"/>
                          <w:sz w:val="14"/>
                          <w:szCs w:val="14"/>
                          <w:lang w:val="en-US"/>
                        </w:rPr>
                        <w:t>36039 Fulda, Germany</w:t>
                      </w:r>
                    </w:p>
                    <w:p w:rsidR="00651C17" w:rsidRPr="000C4537" w:rsidRDefault="00651C17" w:rsidP="00651C17">
                      <w:pPr>
                        <w:ind w:left="-142"/>
                        <w:rPr>
                          <w:rFonts w:ascii="Arial" w:hAnsi="Arial" w:cs="Arial"/>
                          <w:sz w:val="14"/>
                          <w:szCs w:val="14"/>
                          <w:lang w:val="en-US"/>
                        </w:rPr>
                      </w:pPr>
                    </w:p>
                    <w:p w:rsidR="00651C17" w:rsidRPr="00C11F45" w:rsidRDefault="00651C17" w:rsidP="00651C17">
                      <w:pPr>
                        <w:ind w:left="-142"/>
                        <w:rPr>
                          <w:rFonts w:ascii="Arial" w:hAnsi="Arial" w:cs="Arial"/>
                          <w:sz w:val="14"/>
                          <w:szCs w:val="14"/>
                          <w:lang w:val="it-IT"/>
                        </w:rPr>
                      </w:pPr>
                      <w:r w:rsidRPr="000C4537">
                        <w:rPr>
                          <w:rFonts w:ascii="Arial" w:hAnsi="Arial" w:cs="Arial"/>
                          <w:sz w:val="14"/>
                          <w:szCs w:val="14"/>
                          <w:lang w:val="en-US"/>
                        </w:rPr>
                        <w:t>Phone: +49 661 6003-0</w:t>
                      </w:r>
                    </w:p>
                    <w:p w:rsidR="00651C17" w:rsidRPr="00C11F45" w:rsidRDefault="00651C17" w:rsidP="00651C17">
                      <w:pPr>
                        <w:ind w:left="-142"/>
                        <w:rPr>
                          <w:rFonts w:ascii="Arial" w:hAnsi="Arial" w:cs="Arial"/>
                          <w:sz w:val="14"/>
                          <w:szCs w:val="14"/>
                          <w:lang w:val="it-IT"/>
                        </w:rPr>
                      </w:pPr>
                      <w:r w:rsidRPr="000C4537">
                        <w:rPr>
                          <w:rFonts w:ascii="Arial" w:hAnsi="Arial" w:cs="Arial"/>
                          <w:sz w:val="14"/>
                          <w:szCs w:val="14"/>
                          <w:lang w:val="en-US"/>
                        </w:rPr>
                        <w:t>Fax: +49 661 6003-500</w:t>
                      </w:r>
                    </w:p>
                    <w:p w:rsidR="00651C17" w:rsidRPr="00C11F45"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r w:rsidRPr="000C4537">
                        <w:rPr>
                          <w:rFonts w:ascii="Arial" w:hAnsi="Arial" w:cs="Arial"/>
                          <w:sz w:val="14"/>
                          <w:szCs w:val="14"/>
                          <w:lang w:val="en-US"/>
                        </w:rPr>
                        <w:t>Email: mail@jumo.net</w:t>
                      </w:r>
                    </w:p>
                    <w:p w:rsidR="00651C17" w:rsidRPr="000C4537" w:rsidRDefault="00651C17" w:rsidP="00651C17">
                      <w:pPr>
                        <w:ind w:left="-142"/>
                        <w:rPr>
                          <w:rFonts w:ascii="Arial" w:hAnsi="Arial" w:cs="Arial"/>
                          <w:sz w:val="14"/>
                          <w:szCs w:val="14"/>
                          <w:lang w:val="en-US"/>
                        </w:rPr>
                      </w:pPr>
                      <w:r w:rsidRPr="000C4537">
                        <w:rPr>
                          <w:rFonts w:ascii="Arial" w:hAnsi="Arial" w:cs="Arial"/>
                          <w:sz w:val="14"/>
                          <w:szCs w:val="14"/>
                          <w:lang w:val="en-US"/>
                        </w:rPr>
                        <w:t>Internet: www.jumo.net</w:t>
                      </w:r>
                    </w:p>
                  </w:txbxContent>
                </v:textbox>
                <w10:wrap anchory="page"/>
                <w10:anchorlock/>
              </v:shape>
            </w:pict>
          </mc:Fallback>
        </mc:AlternateContent>
      </w:r>
      <w:r w:rsidRPr="000C4537">
        <w:rPr>
          <w:rFonts w:ascii="Arial" w:hAnsi="Arial" w:cs="Arial"/>
          <w:b/>
          <w:sz w:val="28"/>
          <w:szCs w:val="28"/>
          <w:lang w:val="en-US"/>
        </w:rPr>
        <w:t>Simple and Convenient Flow Measurement</w:t>
      </w:r>
    </w:p>
    <w:p w:rsidR="00626FAC" w:rsidRPr="000C4537" w:rsidRDefault="00CF61D0" w:rsidP="001A633E">
      <w:pPr>
        <w:pStyle w:val="Default"/>
        <w:spacing w:line="276" w:lineRule="auto"/>
        <w:ind w:right="4253"/>
        <w:rPr>
          <w:rFonts w:ascii="Arial" w:hAnsi="Arial" w:cs="Arial"/>
          <w:b/>
          <w:lang w:val="en-US"/>
        </w:rPr>
      </w:pPr>
      <w:r w:rsidRPr="000C4537">
        <w:rPr>
          <w:rFonts w:ascii="Arial" w:hAnsi="Arial" w:cs="Arial"/>
          <w:b/>
          <w:bCs/>
          <w:iCs/>
          <w:lang w:val="en-US"/>
        </w:rPr>
        <w:t>JUMO flowTRANS MAG S10 and H10 are suitable for a variety of media and processes</w:t>
      </w:r>
    </w:p>
    <w:p w:rsidR="00626FAC" w:rsidRPr="000C4537" w:rsidRDefault="00626FAC" w:rsidP="001A633E">
      <w:pPr>
        <w:pStyle w:val="Default"/>
        <w:spacing w:line="276" w:lineRule="auto"/>
        <w:ind w:right="4253"/>
        <w:rPr>
          <w:rFonts w:ascii="Arial" w:hAnsi="Arial" w:cs="Arial"/>
          <w:sz w:val="22"/>
          <w:szCs w:val="22"/>
          <w:lang w:val="en-US"/>
        </w:rPr>
      </w:pPr>
    </w:p>
    <w:p w:rsidR="00626FAC" w:rsidRPr="000C4537" w:rsidRDefault="00626FAC" w:rsidP="001A633E">
      <w:pPr>
        <w:pStyle w:val="Default"/>
        <w:spacing w:line="276" w:lineRule="auto"/>
        <w:ind w:right="4253"/>
        <w:rPr>
          <w:rFonts w:ascii="Arial" w:hAnsi="Arial" w:cs="Arial"/>
          <w:sz w:val="22"/>
          <w:szCs w:val="22"/>
          <w:lang w:val="en-US"/>
        </w:rPr>
      </w:pPr>
    </w:p>
    <w:p w:rsidR="00A81200" w:rsidRPr="000C4537" w:rsidRDefault="00A81200" w:rsidP="00A81200">
      <w:pPr>
        <w:pStyle w:val="Default"/>
        <w:spacing w:line="276" w:lineRule="auto"/>
        <w:ind w:right="4253"/>
        <w:rPr>
          <w:rFonts w:ascii="Arial" w:hAnsi="Arial" w:cs="Arial"/>
          <w:b/>
          <w:sz w:val="22"/>
          <w:szCs w:val="22"/>
          <w:lang w:val="en-US"/>
        </w:rPr>
      </w:pPr>
      <w:r w:rsidRPr="000C4537">
        <w:rPr>
          <w:rFonts w:ascii="Arial" w:hAnsi="Arial" w:cs="Arial"/>
          <w:b/>
          <w:sz w:val="22"/>
          <w:szCs w:val="22"/>
          <w:lang w:val="en-US"/>
        </w:rPr>
        <w:t>The 2 new devices from JUMO provide a simple introduction to the world of magnetic-inductive flow measurement. JUMO flowTRANS MAG S10 was designed for industrial standard applications in nominal widths from DN 3 to DN 2000 and the flowTRANS MAG H10 for hygienic applications in nominal widths from DN 3 to DN 100. Both devices can be used in liquid, conductive media with different properties such as viscosity, concentration, and density.</w:t>
      </w:r>
    </w:p>
    <w:p w:rsidR="00A81200" w:rsidRPr="000C4537" w:rsidRDefault="00A81200" w:rsidP="00A81200">
      <w:pPr>
        <w:pStyle w:val="Default"/>
        <w:spacing w:line="276" w:lineRule="auto"/>
        <w:ind w:right="4253"/>
        <w:rPr>
          <w:rFonts w:ascii="Arial" w:hAnsi="Arial" w:cs="Arial"/>
          <w:sz w:val="22"/>
          <w:szCs w:val="22"/>
          <w:lang w:val="en-US"/>
        </w:rPr>
      </w:pPr>
    </w:p>
    <w:p w:rsidR="00A81200" w:rsidRPr="000C4537" w:rsidRDefault="00A81200" w:rsidP="00A81200">
      <w:pPr>
        <w:pStyle w:val="Default"/>
        <w:spacing w:line="276" w:lineRule="auto"/>
        <w:ind w:right="4253"/>
        <w:rPr>
          <w:rFonts w:ascii="Arial" w:hAnsi="Arial" w:cs="Arial"/>
          <w:sz w:val="22"/>
          <w:szCs w:val="22"/>
          <w:lang w:val="en-US"/>
        </w:rPr>
      </w:pPr>
      <w:r w:rsidRPr="000C4537">
        <w:rPr>
          <w:rFonts w:ascii="Arial" w:hAnsi="Arial" w:cs="Arial"/>
          <w:sz w:val="22"/>
          <w:szCs w:val="22"/>
          <w:lang w:val="en-US"/>
        </w:rPr>
        <w:t>The universal transmitter electronics for various voltage supplies are new. Uncomplicated cabling enables a simple and fast startup. Diagnostic messages can be displayed in plain text on the illuminated display. The LCD display can be replaced if necessary.</w:t>
      </w:r>
    </w:p>
    <w:p w:rsidR="00A81200" w:rsidRPr="000C4537" w:rsidRDefault="00A81200" w:rsidP="00A81200">
      <w:pPr>
        <w:spacing w:line="276" w:lineRule="auto"/>
        <w:ind w:right="4253"/>
        <w:rPr>
          <w:rFonts w:ascii="Arial" w:hAnsi="Arial" w:cs="Arial"/>
          <w:sz w:val="22"/>
          <w:szCs w:val="22"/>
          <w:lang w:val="en-US"/>
        </w:rPr>
      </w:pPr>
    </w:p>
    <w:p w:rsidR="00CF61D0" w:rsidRPr="000C4537" w:rsidRDefault="00A81200" w:rsidP="00A81200">
      <w:pPr>
        <w:pStyle w:val="Default"/>
        <w:spacing w:line="276" w:lineRule="auto"/>
        <w:ind w:right="4253"/>
        <w:rPr>
          <w:rFonts w:ascii="Arial" w:hAnsi="Arial" w:cs="Arial"/>
          <w:sz w:val="22"/>
          <w:szCs w:val="22"/>
          <w:lang w:val="en-US"/>
        </w:rPr>
      </w:pPr>
      <w:r w:rsidRPr="000C4537">
        <w:rPr>
          <w:rFonts w:ascii="Arial" w:hAnsi="Arial" w:cs="Arial"/>
          <w:sz w:val="22"/>
          <w:szCs w:val="22"/>
          <w:lang w:val="en-US"/>
        </w:rPr>
        <w:t>For both versions, the conductivity of the measurement medium must be at least 20 µS/cm. The maximum temperature is as high as 130 °C, depending on the version. Both flowmeters are available either as a compact device or with a separate transmitter.</w:t>
      </w:r>
    </w:p>
    <w:p w:rsidR="00CF61D0" w:rsidRPr="000C4537" w:rsidRDefault="00CF61D0" w:rsidP="00A81200">
      <w:pPr>
        <w:pStyle w:val="Default"/>
        <w:spacing w:line="276" w:lineRule="auto"/>
        <w:ind w:right="4253"/>
        <w:rPr>
          <w:rFonts w:ascii="Arial" w:hAnsi="Arial" w:cs="Arial"/>
          <w:sz w:val="22"/>
          <w:szCs w:val="22"/>
          <w:lang w:val="en-US"/>
        </w:rPr>
      </w:pPr>
    </w:p>
    <w:p w:rsidR="00A81200" w:rsidRPr="000C4537" w:rsidRDefault="00A81200" w:rsidP="00A81200">
      <w:pPr>
        <w:pStyle w:val="Default"/>
        <w:spacing w:line="276" w:lineRule="auto"/>
        <w:ind w:right="4253"/>
        <w:rPr>
          <w:rFonts w:ascii="Arial" w:hAnsi="Arial" w:cs="Arial"/>
          <w:color w:val="auto"/>
          <w:sz w:val="22"/>
          <w:szCs w:val="22"/>
          <w:lang w:val="en-US"/>
        </w:rPr>
      </w:pPr>
      <w:r w:rsidRPr="000C4537">
        <w:rPr>
          <w:rFonts w:ascii="Arial" w:hAnsi="Arial" w:cs="Arial"/>
          <w:sz w:val="22"/>
          <w:szCs w:val="22"/>
          <w:lang w:val="en-US"/>
        </w:rPr>
        <w:t>Thanks to a wide selection of lining materials, nominal widths, and measuring electrode materials JUMO flowTRANS MAG S10/H10 devices are suitable for a variety of processes (such as in the CIP/SIP field). Both devices can also be used in corrosive and abrasive media. JUMO flowTRANS MAG S10 can even be used in slurries. In all applications the flowmeters make an impression with their high degree of measuring accuracy and short response times.</w:t>
      </w:r>
    </w:p>
    <w:p w:rsidR="00A81200" w:rsidRPr="000C4537" w:rsidRDefault="00A81200" w:rsidP="00A81200">
      <w:pPr>
        <w:spacing w:line="276" w:lineRule="auto"/>
        <w:ind w:right="4253"/>
        <w:rPr>
          <w:rFonts w:ascii="Arial" w:hAnsi="Arial" w:cs="Arial"/>
          <w:sz w:val="22"/>
          <w:szCs w:val="22"/>
          <w:lang w:val="en-US"/>
        </w:rPr>
      </w:pPr>
    </w:p>
    <w:p w:rsidR="00A81200" w:rsidRPr="000C4537" w:rsidRDefault="00A81200" w:rsidP="00A81200">
      <w:pPr>
        <w:pStyle w:val="Default"/>
        <w:spacing w:line="276" w:lineRule="auto"/>
        <w:ind w:right="4253"/>
        <w:rPr>
          <w:rFonts w:ascii="Arial" w:hAnsi="Arial" w:cs="Arial"/>
          <w:sz w:val="22"/>
          <w:szCs w:val="22"/>
          <w:lang w:val="en-US"/>
        </w:rPr>
      </w:pPr>
      <w:r w:rsidRPr="000C4537">
        <w:rPr>
          <w:rFonts w:ascii="Arial" w:hAnsi="Arial" w:cs="Arial"/>
          <w:sz w:val="22"/>
          <w:szCs w:val="22"/>
          <w:lang w:val="en-US"/>
        </w:rPr>
        <w:t>Since the sensors have no moving parts they are less subject to wear compared to other measuring principles and therefore require less maintenance.</w:t>
      </w:r>
    </w:p>
    <w:p w:rsidR="00A81200" w:rsidRPr="000C4537" w:rsidRDefault="00A81200" w:rsidP="00A81200">
      <w:pPr>
        <w:spacing w:line="276" w:lineRule="auto"/>
        <w:ind w:right="4253"/>
        <w:rPr>
          <w:rFonts w:ascii="Arial" w:hAnsi="Arial" w:cs="Arial"/>
          <w:sz w:val="22"/>
          <w:szCs w:val="22"/>
          <w:lang w:val="en-US"/>
        </w:rPr>
      </w:pPr>
    </w:p>
    <w:p w:rsidR="006A2BBC" w:rsidRPr="000C4537" w:rsidRDefault="006A2BBC">
      <w:pPr>
        <w:spacing w:after="200" w:line="276" w:lineRule="auto"/>
        <w:rPr>
          <w:rFonts w:ascii="Arial" w:hAnsi="Arial" w:cs="Arial"/>
          <w:bCs/>
          <w:sz w:val="22"/>
          <w:szCs w:val="22"/>
          <w:lang w:val="en-US"/>
        </w:rPr>
      </w:pPr>
      <w:r w:rsidRPr="000C4537">
        <w:rPr>
          <w:rFonts w:ascii="Arial" w:hAnsi="Arial" w:cs="Arial"/>
          <w:bCs/>
          <w:sz w:val="22"/>
          <w:szCs w:val="22"/>
          <w:lang w:val="en-US"/>
        </w:rPr>
        <w:br w:type="page"/>
      </w:r>
    </w:p>
    <w:p w:rsidR="00650F6E" w:rsidRPr="000C4537" w:rsidRDefault="00D11DC2" w:rsidP="00650F6E">
      <w:pPr>
        <w:spacing w:after="200" w:line="276" w:lineRule="auto"/>
        <w:ind w:right="4253"/>
        <w:rPr>
          <w:rFonts w:ascii="Arial" w:hAnsi="Arial" w:cs="Arial"/>
          <w:bCs/>
          <w:sz w:val="22"/>
          <w:szCs w:val="22"/>
          <w:lang w:val="en-US"/>
        </w:rPr>
      </w:pPr>
      <w:r w:rsidRPr="000C4537">
        <w:rPr>
          <w:rFonts w:ascii="Arial" w:hAnsi="Arial" w:cs="Arial"/>
          <w:noProof/>
          <w:color w:val="000000"/>
          <w:sz w:val="22"/>
          <w:szCs w:val="22"/>
          <w:lang w:val="en-US" w:eastAsia="en-US"/>
        </w:rPr>
        <w:lastRenderedPageBreak/>
        <mc:AlternateContent>
          <mc:Choice Requires="wps">
            <w:drawing>
              <wp:anchor distT="0" distB="0" distL="114300" distR="114300" simplePos="0" relativeHeight="251672064" behindDoc="0" locked="0" layoutInCell="1" allowOverlap="1">
                <wp:simplePos x="0" y="0"/>
                <wp:positionH relativeFrom="column">
                  <wp:posOffset>-110490</wp:posOffset>
                </wp:positionH>
                <wp:positionV relativeFrom="paragraph">
                  <wp:posOffset>24130</wp:posOffset>
                </wp:positionV>
                <wp:extent cx="4343400" cy="2400300"/>
                <wp:effectExtent l="0" t="0" r="19050" b="1905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00300"/>
                        </a:xfrm>
                        <a:prstGeom prst="rect">
                          <a:avLst/>
                        </a:prstGeom>
                        <a:solidFill>
                          <a:srgbClr val="FFFFFF"/>
                        </a:solidFill>
                        <a:ln w="9525">
                          <a:solidFill>
                            <a:srgbClr val="000000"/>
                          </a:solidFill>
                          <a:miter lim="800000"/>
                          <a:headEnd/>
                          <a:tailEnd/>
                        </a:ln>
                      </wps:spPr>
                      <wps:txbx>
                        <w:txbxContent>
                          <w:p w:rsidR="001A633E" w:rsidRPr="003A24A2" w:rsidRDefault="003D282D" w:rsidP="00385EA8">
                            <w:pPr>
                              <w:rPr>
                                <w:rFonts w:ascii="Arial" w:hAnsi="Arial" w:cs="Arial"/>
                                <w:b/>
                                <w:noProof/>
                                <w:sz w:val="22"/>
                                <w:szCs w:val="22"/>
                              </w:rPr>
                            </w:pPr>
                            <w:r>
                              <w:rPr>
                                <w:rFonts w:ascii="Arial" w:hAnsi="Arial" w:cs="Arial"/>
                                <w:b/>
                                <w:noProof/>
                                <w:sz w:val="22"/>
                                <w:szCs w:val="22"/>
                              </w:rPr>
                              <w:drawing>
                                <wp:inline distT="0" distB="0" distL="0" distR="0">
                                  <wp:extent cx="4151630" cy="2172970"/>
                                  <wp:effectExtent l="0" t="0" r="127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UMO_PI_2175_flowTRANS_MAG_S10_H10.jpg"/>
                                          <pic:cNvPicPr/>
                                        </pic:nvPicPr>
                                        <pic:blipFill>
                                          <a:blip r:embed="rId8" cstate="screen">
                                            <a:extLst>
                                              <a:ext uri="{28A0092B-C50C-407E-A947-70E740481C1C}">
                                                <a14:useLocalDpi xmlns:a14="http://schemas.microsoft.com/office/drawing/2010/main"/>
                                              </a:ext>
                                            </a:extLst>
                                          </a:blip>
                                          <a:stretch>
                                            <a:fillRect/>
                                          </a:stretch>
                                        </pic:blipFill>
                                        <pic:spPr>
                                          <a:xfrm>
                                            <a:off x="0" y="0"/>
                                            <a:ext cx="4151630" cy="21729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27" type="#_x0000_t202" style="position:absolute;margin-left:-8.7pt;margin-top:1.9pt;width:342pt;height:18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">
                <v:textbox>
                  <w:txbxContent>
                    <w:p w:rsidR="001A633E" w:rsidRPr="003A24A2" w:rsidRDefault="003D282D" w:rsidP="00385EA8">
                      <w:pPr>
                        <w:rPr>
                          <w:rFonts w:ascii="Arial" w:hAnsi="Arial" w:cs="Arial"/>
                          <w:b/>
                          <w:noProof/>
                          <w:sz w:val="22"/>
                          <w:szCs w:val="22"/>
                        </w:rPr>
                      </w:pPr>
                      <w:r>
                        <w:rPr>
                          <w:rFonts w:ascii="Arial" w:hAnsi="Arial" w:cs="Arial"/>
                          <w:b/>
                          <w:noProof/>
                          <w:sz w:val="22"/>
                          <w:szCs w:val="22"/>
                        </w:rPr>
                        <w:drawing>
                          <wp:inline distT="0" distB="0" distL="0" distR="0">
                            <wp:extent cx="4151630" cy="2172970"/>
                            <wp:effectExtent l="0" t="0" r="127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UMO_PI_2175_flowTRANS_MAG_S10_H10.jpg"/>
                                    <pic:cNvPicPr/>
                                  </pic:nvPicPr>
                                  <pic:blipFill>
                                    <a:blip r:embed="rId9" cstate="screen">
                                      <a:extLst>
                                        <a:ext uri="{28A0092B-C50C-407E-A947-70E740481C1C}">
                                          <a14:useLocalDpi xmlns:a14="http://schemas.microsoft.com/office/drawing/2010/main"/>
                                        </a:ext>
                                      </a:extLst>
                                    </a:blip>
                                    <a:stretch>
                                      <a:fillRect/>
                                    </a:stretch>
                                  </pic:blipFill>
                                  <pic:spPr>
                                    <a:xfrm>
                                      <a:off x="0" y="0"/>
                                      <a:ext cx="4151630" cy="2172970"/>
                                    </a:xfrm>
                                    <a:prstGeom prst="rect">
                                      <a:avLst/>
                                    </a:prstGeom>
                                  </pic:spPr>
                                </pic:pic>
                              </a:graphicData>
                            </a:graphic>
                          </wp:inline>
                        </w:drawing>
                      </w:r>
                    </w:p>
                  </w:txbxContent>
                </v:textbox>
              </v:shape>
            </w:pict>
          </mc:Fallback>
        </mc:AlternateContent>
      </w:r>
    </w:p>
    <w:p w:rsidR="00D11DC2" w:rsidRPr="000C4537" w:rsidRDefault="00D11DC2" w:rsidP="00650F6E">
      <w:pPr>
        <w:autoSpaceDE w:val="0"/>
        <w:autoSpaceDN w:val="0"/>
        <w:adjustRightInd w:val="0"/>
        <w:spacing w:after="200" w:line="276" w:lineRule="auto"/>
        <w:ind w:right="4253"/>
        <w:rPr>
          <w:rFonts w:ascii="Arial" w:hAnsi="Arial" w:cs="Arial"/>
          <w:b/>
          <w:sz w:val="22"/>
          <w:szCs w:val="22"/>
          <w:lang w:val="en-US"/>
        </w:rPr>
      </w:pPr>
    </w:p>
    <w:p w:rsidR="00D11DC2" w:rsidRPr="000C4537" w:rsidRDefault="00D11DC2" w:rsidP="00650F6E">
      <w:pPr>
        <w:autoSpaceDE w:val="0"/>
        <w:autoSpaceDN w:val="0"/>
        <w:adjustRightInd w:val="0"/>
        <w:spacing w:after="200" w:line="276" w:lineRule="auto"/>
        <w:ind w:right="4253"/>
        <w:rPr>
          <w:rFonts w:ascii="Arial" w:hAnsi="Arial" w:cs="Arial"/>
          <w:b/>
          <w:sz w:val="22"/>
          <w:szCs w:val="22"/>
          <w:lang w:val="en-US"/>
        </w:rPr>
      </w:pPr>
    </w:p>
    <w:p w:rsidR="002D7B9C" w:rsidRPr="000C4537" w:rsidRDefault="002D7B9C" w:rsidP="00650F6E">
      <w:pPr>
        <w:autoSpaceDE w:val="0"/>
        <w:autoSpaceDN w:val="0"/>
        <w:adjustRightInd w:val="0"/>
        <w:spacing w:after="200" w:line="276" w:lineRule="auto"/>
        <w:ind w:right="4253"/>
        <w:rPr>
          <w:rFonts w:ascii="Arial" w:hAnsi="Arial" w:cs="Arial"/>
          <w:b/>
          <w:sz w:val="22"/>
          <w:szCs w:val="22"/>
          <w:lang w:val="en-US"/>
        </w:rPr>
      </w:pPr>
    </w:p>
    <w:p w:rsidR="002D7B9C" w:rsidRPr="000C4537" w:rsidRDefault="002D7B9C" w:rsidP="00651C17">
      <w:pPr>
        <w:autoSpaceDE w:val="0"/>
        <w:autoSpaceDN w:val="0"/>
        <w:adjustRightInd w:val="0"/>
        <w:spacing w:after="200" w:line="276" w:lineRule="auto"/>
        <w:ind w:right="4253"/>
        <w:rPr>
          <w:rFonts w:ascii="Arial" w:hAnsi="Arial" w:cs="Arial"/>
          <w:b/>
          <w:sz w:val="22"/>
          <w:szCs w:val="22"/>
          <w:lang w:val="en-US"/>
        </w:rPr>
      </w:pPr>
    </w:p>
    <w:p w:rsidR="00651C17" w:rsidRPr="000C4537" w:rsidRDefault="00651C17" w:rsidP="00651C17">
      <w:pPr>
        <w:autoSpaceDE w:val="0"/>
        <w:autoSpaceDN w:val="0"/>
        <w:adjustRightInd w:val="0"/>
        <w:spacing w:after="200" w:line="276" w:lineRule="auto"/>
        <w:ind w:right="4253"/>
        <w:rPr>
          <w:rFonts w:ascii="Arial" w:hAnsi="Arial" w:cs="Arial"/>
          <w:b/>
          <w:sz w:val="22"/>
          <w:szCs w:val="22"/>
          <w:lang w:val="en-US"/>
        </w:rPr>
      </w:pPr>
    </w:p>
    <w:p w:rsidR="00651C17" w:rsidRPr="000C4537" w:rsidRDefault="00651C17" w:rsidP="00651C17">
      <w:pPr>
        <w:autoSpaceDE w:val="0"/>
        <w:autoSpaceDN w:val="0"/>
        <w:adjustRightInd w:val="0"/>
        <w:spacing w:after="200" w:line="276" w:lineRule="auto"/>
        <w:ind w:right="4253"/>
        <w:rPr>
          <w:rFonts w:ascii="Arial" w:hAnsi="Arial" w:cs="Arial"/>
          <w:color w:val="000000"/>
          <w:sz w:val="22"/>
          <w:szCs w:val="22"/>
          <w:lang w:val="en-US"/>
        </w:rPr>
      </w:pPr>
    </w:p>
    <w:p w:rsidR="00651C17" w:rsidRPr="000C4537" w:rsidRDefault="00651C17" w:rsidP="00651C17">
      <w:pPr>
        <w:autoSpaceDE w:val="0"/>
        <w:autoSpaceDN w:val="0"/>
        <w:adjustRightInd w:val="0"/>
        <w:spacing w:after="200" w:line="276" w:lineRule="auto"/>
        <w:ind w:right="4253"/>
        <w:rPr>
          <w:rFonts w:ascii="Arial" w:hAnsi="Arial" w:cs="Arial"/>
          <w:color w:val="000000"/>
          <w:sz w:val="22"/>
          <w:szCs w:val="22"/>
          <w:lang w:val="en-US"/>
        </w:rPr>
      </w:pPr>
    </w:p>
    <w:p w:rsidR="00162BE4" w:rsidRPr="000C4537" w:rsidRDefault="00162BE4" w:rsidP="00651C17">
      <w:pPr>
        <w:autoSpaceDE w:val="0"/>
        <w:autoSpaceDN w:val="0"/>
        <w:adjustRightInd w:val="0"/>
        <w:spacing w:after="200" w:line="276" w:lineRule="auto"/>
        <w:ind w:right="4394"/>
        <w:rPr>
          <w:rFonts w:ascii="ArialNarrow" w:hAnsi="ArialNarrow" w:cs="ArialNarrow"/>
          <w:b/>
          <w:i/>
          <w:lang w:val="en-US"/>
        </w:rPr>
      </w:pPr>
    </w:p>
    <w:p w:rsidR="00162BE4" w:rsidRPr="000C4537" w:rsidRDefault="00162BE4" w:rsidP="00651C17">
      <w:pPr>
        <w:autoSpaceDE w:val="0"/>
        <w:autoSpaceDN w:val="0"/>
        <w:adjustRightInd w:val="0"/>
        <w:spacing w:after="200" w:line="276" w:lineRule="auto"/>
        <w:ind w:right="4394"/>
        <w:rPr>
          <w:rFonts w:ascii="ArialNarrow" w:hAnsi="ArialNarrow" w:cs="ArialNarrow"/>
          <w:b/>
          <w:i/>
          <w:lang w:val="en-US"/>
        </w:rPr>
      </w:pPr>
    </w:p>
    <w:p w:rsidR="00936553" w:rsidRPr="000C4537" w:rsidRDefault="00936553" w:rsidP="00651C17">
      <w:pPr>
        <w:autoSpaceDE w:val="0"/>
        <w:autoSpaceDN w:val="0"/>
        <w:adjustRightInd w:val="0"/>
        <w:spacing w:after="200" w:line="276" w:lineRule="auto"/>
        <w:ind w:right="4394"/>
        <w:rPr>
          <w:rFonts w:ascii="ArialNarrow" w:hAnsi="ArialNarrow" w:cs="ArialNarrow"/>
          <w:b/>
          <w:i/>
          <w:lang w:val="en-US"/>
        </w:rPr>
      </w:pPr>
    </w:p>
    <w:p w:rsidR="00651C17" w:rsidRPr="000C4537" w:rsidRDefault="00651C17" w:rsidP="00651C17">
      <w:pPr>
        <w:autoSpaceDE w:val="0"/>
        <w:autoSpaceDN w:val="0"/>
        <w:adjustRightInd w:val="0"/>
        <w:spacing w:after="200" w:line="276" w:lineRule="auto"/>
        <w:ind w:right="4394"/>
        <w:rPr>
          <w:rFonts w:ascii="ArialNarrow" w:hAnsi="ArialNarrow" w:cs="ArialNarrow"/>
          <w:b/>
          <w:i/>
          <w:lang w:val="en-US"/>
        </w:rPr>
      </w:pPr>
      <w:r w:rsidRPr="000C4537">
        <w:rPr>
          <w:rFonts w:ascii="ArialNarrow" w:hAnsi="ArialNarrow" w:cs="ArialNarrow"/>
          <w:b/>
          <w:i/>
          <w:lang w:val="en-US"/>
        </w:rPr>
        <w:t>Photo: JUMO</w:t>
      </w:r>
    </w:p>
    <w:p w:rsidR="002E2408" w:rsidRPr="000C4537" w:rsidRDefault="00651C17" w:rsidP="00201794">
      <w:pPr>
        <w:autoSpaceDE w:val="0"/>
        <w:autoSpaceDN w:val="0"/>
        <w:adjustRightInd w:val="0"/>
        <w:spacing w:line="276" w:lineRule="auto"/>
        <w:ind w:right="4253"/>
        <w:rPr>
          <w:rFonts w:ascii="Arial" w:hAnsi="Arial" w:cs="Arial"/>
          <w:b/>
          <w:lang w:val="en-US"/>
        </w:rPr>
      </w:pPr>
      <w:r w:rsidRPr="000C4537">
        <w:rPr>
          <w:rFonts w:ascii="Arial" w:hAnsi="Arial" w:cs="Arial"/>
          <w:b/>
          <w:bCs/>
          <w:iCs/>
          <w:lang w:val="en-US"/>
        </w:rPr>
        <w:t xml:space="preserve">Image caption: </w:t>
      </w:r>
      <w:r w:rsidRPr="000C4537">
        <w:rPr>
          <w:noProof/>
          <w:lang w:val="en-US"/>
        </w:rPr>
        <mc:AlternateContent>
          <mc:Choice Requires="wps">
            <w:drawing>
              <wp:anchor distT="0" distB="0" distL="114300" distR="114300" simplePos="0" relativeHeight="251664896" behindDoc="1" locked="1" layoutInCell="1" allowOverlap="1">
                <wp:simplePos x="0" y="0"/>
                <wp:positionH relativeFrom="column">
                  <wp:posOffset>5337810</wp:posOffset>
                </wp:positionH>
                <wp:positionV relativeFrom="page">
                  <wp:posOffset>1857375</wp:posOffset>
                </wp:positionV>
                <wp:extent cx="1665605" cy="3977640"/>
                <wp:effectExtent l="0" t="0" r="1270" b="381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7DC0" w:rsidRPr="000C4537" w:rsidRDefault="00DD7DC0" w:rsidP="00DD7DC0">
                            <w:pPr>
                              <w:ind w:left="-142"/>
                              <w:rPr>
                                <w:rFonts w:ascii="Arial" w:hAnsi="Arial" w:cs="Arial"/>
                                <w:b/>
                                <w:bCs/>
                                <w:color w:val="333399"/>
                                <w:sz w:val="18"/>
                                <w:szCs w:val="18"/>
                                <w:lang w:val="en-US"/>
                              </w:rPr>
                            </w:pPr>
                            <w:r w:rsidRPr="000C4537">
                              <w:rPr>
                                <w:rFonts w:ascii="Arial" w:hAnsi="Arial" w:cs="Arial"/>
                                <w:b/>
                                <w:bCs/>
                                <w:color w:val="333399"/>
                                <w:sz w:val="18"/>
                                <w:szCs w:val="18"/>
                                <w:lang w:val="en-US"/>
                              </w:rPr>
                              <w:t>Press release</w:t>
                            </w:r>
                          </w:p>
                          <w:p w:rsidR="00DD7DC0" w:rsidRPr="000C4537" w:rsidRDefault="00201794" w:rsidP="00DD7DC0">
                            <w:pPr>
                              <w:ind w:left="-142"/>
                              <w:rPr>
                                <w:rFonts w:ascii="Arial" w:hAnsi="Arial" w:cs="Arial"/>
                                <w:b/>
                                <w:bCs/>
                                <w:color w:val="002060"/>
                                <w:sz w:val="18"/>
                                <w:szCs w:val="18"/>
                                <w:lang w:val="en-US"/>
                              </w:rPr>
                            </w:pPr>
                            <w:r w:rsidRPr="000C4537">
                              <w:rPr>
                                <w:rFonts w:ascii="Arial" w:hAnsi="Arial" w:cs="Arial"/>
                                <w:b/>
                                <w:bCs/>
                                <w:color w:val="002060"/>
                                <w:sz w:val="18"/>
                                <w:szCs w:val="18"/>
                                <w:lang w:val="en-US"/>
                              </w:rPr>
                              <w:t>PI 2175</w:t>
                            </w:r>
                          </w:p>
                          <w:p w:rsidR="00DD7DC0" w:rsidRPr="000C4537" w:rsidRDefault="00DD7DC0" w:rsidP="00DD7DC0">
                            <w:pPr>
                              <w:ind w:left="-180"/>
                              <w:rPr>
                                <w:rFonts w:ascii="Arial" w:hAnsi="Arial" w:cs="Arial"/>
                                <w:sz w:val="16"/>
                                <w:szCs w:val="16"/>
                                <w:lang w:val="en-US"/>
                              </w:rPr>
                            </w:pPr>
                          </w:p>
                          <w:p w:rsidR="00DD7DC0" w:rsidRPr="000C4537" w:rsidRDefault="008F7DBE" w:rsidP="00DD7DC0">
                            <w:pPr>
                              <w:ind w:left="-142"/>
                              <w:rPr>
                                <w:rFonts w:ascii="Arial" w:hAnsi="Arial" w:cs="Arial"/>
                                <w:sz w:val="14"/>
                                <w:szCs w:val="14"/>
                                <w:lang w:val="en-US"/>
                              </w:rPr>
                            </w:pPr>
                            <w:r w:rsidRPr="000C4537">
                              <w:rPr>
                                <w:rFonts w:ascii="Arial" w:hAnsi="Arial" w:cs="Arial"/>
                                <w:sz w:val="14"/>
                                <w:szCs w:val="14"/>
                                <w:lang w:val="en-US"/>
                              </w:rPr>
                              <w:t>Page 2 of 2</w:t>
                            </w:r>
                          </w:p>
                          <w:p w:rsidR="00DD7DC0" w:rsidRPr="000C4537" w:rsidRDefault="00DD7DC0" w:rsidP="00DD7DC0">
                            <w:pPr>
                              <w:ind w:left="-142"/>
                              <w:rPr>
                                <w:rFonts w:ascii="Arial" w:hAnsi="Arial" w:cs="Arial"/>
                                <w:sz w:val="14"/>
                                <w:szCs w:val="1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margin-left:420.3pt;margin-top:146.25pt;width:131.15pt;height:3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j+jUn4cCAAAYBQAADgAAAAAAAAAAAAAAAAAuAgAAZHJzL2Uyb0RvYy54bWxQSwECLQAUAAYA&#10;CAAAACEA9aNIAuAAAAAMAQAADwAAAAAAAAAAAAAAAADhBAAAZHJzL2Rvd25yZXYueG1sUEsFBgAA&#10;AAAEAAQA8wAAAO4FAAAAAA==&#10;" stroked="f">
                <v:textbox>
                  <w:txbxContent>
                    <w:p w:rsidR="00DD7DC0" w:rsidRPr="000C4537" w:rsidRDefault="00DD7DC0" w:rsidP="00DD7DC0">
                      <w:pPr>
                        <w:ind w:left="-142"/>
                        <w:rPr>
                          <w:rFonts w:ascii="Arial" w:hAnsi="Arial" w:cs="Arial"/>
                          <w:b/>
                          <w:bCs/>
                          <w:color w:val="333399"/>
                          <w:sz w:val="18"/>
                          <w:szCs w:val="18"/>
                          <w:lang w:val="en-US"/>
                        </w:rPr>
                      </w:pPr>
                      <w:r w:rsidRPr="000C4537">
                        <w:rPr>
                          <w:rFonts w:ascii="Arial" w:hAnsi="Arial" w:cs="Arial"/>
                          <w:b/>
                          <w:bCs/>
                          <w:color w:val="333399"/>
                          <w:sz w:val="18"/>
                          <w:szCs w:val="18"/>
                          <w:lang w:val="en-US"/>
                        </w:rPr>
                        <w:t>Press release</w:t>
                      </w:r>
                    </w:p>
                    <w:p w:rsidR="00DD7DC0" w:rsidRPr="000C4537" w:rsidRDefault="00201794" w:rsidP="00DD7DC0">
                      <w:pPr>
                        <w:ind w:left="-142"/>
                        <w:rPr>
                          <w:rFonts w:ascii="Arial" w:hAnsi="Arial" w:cs="Arial"/>
                          <w:b/>
                          <w:bCs/>
                          <w:color w:val="002060"/>
                          <w:sz w:val="18"/>
                          <w:szCs w:val="18"/>
                          <w:lang w:val="en-US"/>
                        </w:rPr>
                      </w:pPr>
                      <w:r w:rsidRPr="000C4537">
                        <w:rPr>
                          <w:rFonts w:ascii="Arial" w:hAnsi="Arial" w:cs="Arial"/>
                          <w:b/>
                          <w:bCs/>
                          <w:color w:val="002060"/>
                          <w:sz w:val="18"/>
                          <w:szCs w:val="18"/>
                          <w:lang w:val="en-US"/>
                        </w:rPr>
                        <w:t>PI 2175</w:t>
                      </w:r>
                    </w:p>
                    <w:p w:rsidR="00DD7DC0" w:rsidRPr="000C4537" w:rsidRDefault="00DD7DC0" w:rsidP="00DD7DC0">
                      <w:pPr>
                        <w:ind w:left="-180"/>
                        <w:rPr>
                          <w:rFonts w:ascii="Arial" w:hAnsi="Arial" w:cs="Arial"/>
                          <w:sz w:val="16"/>
                          <w:szCs w:val="16"/>
                          <w:lang w:val="en-US"/>
                        </w:rPr>
                      </w:pPr>
                    </w:p>
                    <w:p w:rsidR="00DD7DC0" w:rsidRPr="000C4537" w:rsidRDefault="008F7DBE" w:rsidP="00DD7DC0">
                      <w:pPr>
                        <w:ind w:left="-142"/>
                        <w:rPr>
                          <w:rFonts w:ascii="Arial" w:hAnsi="Arial" w:cs="Arial"/>
                          <w:sz w:val="14"/>
                          <w:szCs w:val="14"/>
                          <w:lang w:val="en-US"/>
                        </w:rPr>
                      </w:pPr>
                      <w:r w:rsidRPr="000C4537">
                        <w:rPr>
                          <w:rFonts w:ascii="Arial" w:hAnsi="Arial" w:cs="Arial"/>
                          <w:sz w:val="14"/>
                          <w:szCs w:val="14"/>
                          <w:lang w:val="en-US"/>
                        </w:rPr>
                        <w:t>Page 2 of 2</w:t>
                      </w:r>
                    </w:p>
                    <w:p w:rsidR="00DD7DC0" w:rsidRPr="000C4537" w:rsidRDefault="00DD7DC0" w:rsidP="00DD7DC0">
                      <w:pPr>
                        <w:ind w:left="-142"/>
                        <w:rPr>
                          <w:rFonts w:ascii="Arial" w:hAnsi="Arial" w:cs="Arial"/>
                          <w:sz w:val="14"/>
                          <w:szCs w:val="14"/>
                          <w:lang w:val="en-US"/>
                        </w:rPr>
                      </w:pPr>
                    </w:p>
                  </w:txbxContent>
                </v:textbox>
                <w10:wrap anchory="page"/>
                <w10:anchorlock/>
              </v:shape>
            </w:pict>
          </mc:Fallback>
        </mc:AlternateContent>
      </w:r>
      <w:r w:rsidRPr="000C4537">
        <w:rPr>
          <w:rFonts w:ascii="Arial" w:hAnsi="Arial" w:cs="Arial"/>
          <w:b/>
          <w:bCs/>
          <w:iCs/>
          <w:lang w:val="en-US"/>
        </w:rPr>
        <w:t>The flowmeters JUMO flowTRANS MAG S10 and H10 make an impression with simple startup and high measuring accuracy.</w:t>
      </w:r>
    </w:p>
    <w:p w:rsidR="002E2408" w:rsidRPr="000C4537" w:rsidRDefault="002E2408" w:rsidP="003A590B">
      <w:pPr>
        <w:spacing w:after="200" w:line="276" w:lineRule="auto"/>
        <w:ind w:right="4394"/>
        <w:rPr>
          <w:rFonts w:ascii="ArialNarrow" w:hAnsi="ArialNarrow" w:cs="ArialNarrow"/>
          <w:lang w:val="en-US"/>
        </w:rPr>
      </w:pPr>
    </w:p>
    <w:p w:rsidR="002E2408" w:rsidRPr="000C4537" w:rsidRDefault="002E2408" w:rsidP="003A590B">
      <w:pPr>
        <w:spacing w:after="200" w:line="276" w:lineRule="auto"/>
        <w:ind w:right="4394"/>
        <w:rPr>
          <w:rFonts w:ascii="ArialNarrow" w:hAnsi="ArialNarrow" w:cs="ArialNarrow"/>
          <w:lang w:val="en-US"/>
        </w:rPr>
      </w:pPr>
    </w:p>
    <w:p w:rsidR="00162BE4" w:rsidRPr="000C4537" w:rsidRDefault="00162BE4" w:rsidP="003A590B">
      <w:pPr>
        <w:spacing w:after="200" w:line="276" w:lineRule="auto"/>
        <w:ind w:right="4394"/>
        <w:rPr>
          <w:rFonts w:ascii="ArialNarrow" w:hAnsi="ArialNarrow" w:cs="ArialNarrow"/>
          <w:b/>
          <w:lang w:val="en-US"/>
        </w:rPr>
      </w:pPr>
    </w:p>
    <w:p w:rsidR="00162BE4" w:rsidRPr="000C4537" w:rsidRDefault="00162BE4" w:rsidP="003A590B">
      <w:pPr>
        <w:spacing w:after="200" w:line="276" w:lineRule="auto"/>
        <w:ind w:right="4394"/>
        <w:rPr>
          <w:rFonts w:ascii="ArialNarrow" w:hAnsi="ArialNarrow" w:cs="ArialNarrow"/>
          <w:b/>
          <w:lang w:val="en-US"/>
        </w:rPr>
      </w:pPr>
    </w:p>
    <w:p w:rsidR="00A70499" w:rsidRPr="000C4537" w:rsidRDefault="00A70499" w:rsidP="003A590B">
      <w:pPr>
        <w:spacing w:after="200" w:line="276" w:lineRule="auto"/>
        <w:ind w:right="4394"/>
        <w:rPr>
          <w:rFonts w:ascii="ArialNarrow" w:hAnsi="ArialNarrow" w:cs="ArialNarrow"/>
          <w:b/>
          <w:lang w:val="en-US"/>
        </w:rPr>
      </w:pPr>
    </w:p>
    <w:p w:rsidR="00C71E72" w:rsidRPr="000C4537" w:rsidRDefault="00C71E72" w:rsidP="003A590B">
      <w:pPr>
        <w:spacing w:after="200" w:line="276" w:lineRule="auto"/>
        <w:ind w:right="4394"/>
        <w:rPr>
          <w:rFonts w:ascii="ArialNarrow" w:hAnsi="ArialNarrow" w:cs="ArialNarrow"/>
          <w:b/>
          <w:lang w:val="en-US"/>
        </w:rPr>
      </w:pPr>
    </w:p>
    <w:p w:rsidR="00A70499" w:rsidRPr="000C4537" w:rsidRDefault="00A70499" w:rsidP="003A590B">
      <w:pPr>
        <w:spacing w:after="200" w:line="276" w:lineRule="auto"/>
        <w:ind w:right="4394"/>
        <w:rPr>
          <w:rFonts w:ascii="ArialNarrow" w:hAnsi="ArialNarrow" w:cs="ArialNarrow"/>
          <w:b/>
          <w:lang w:val="en-US"/>
        </w:rPr>
      </w:pPr>
    </w:p>
    <w:p w:rsidR="00201794" w:rsidRPr="000C4537" w:rsidRDefault="00201794" w:rsidP="003A590B">
      <w:pPr>
        <w:spacing w:after="200" w:line="276" w:lineRule="auto"/>
        <w:ind w:right="4394"/>
        <w:rPr>
          <w:rFonts w:ascii="ArialNarrow" w:hAnsi="ArialNarrow" w:cs="ArialNarrow"/>
          <w:b/>
          <w:lang w:val="en-US"/>
        </w:rPr>
      </w:pPr>
    </w:p>
    <w:p w:rsidR="00162BE4" w:rsidRPr="000C4537" w:rsidRDefault="00162BE4" w:rsidP="003A590B">
      <w:pPr>
        <w:spacing w:after="200" w:line="276" w:lineRule="auto"/>
        <w:ind w:right="4394"/>
        <w:rPr>
          <w:rFonts w:ascii="ArialNarrow" w:hAnsi="ArialNarrow" w:cs="ArialNarrow"/>
          <w:b/>
          <w:lang w:val="en-US"/>
        </w:rPr>
      </w:pPr>
    </w:p>
    <w:p w:rsidR="0075650B" w:rsidRPr="000C4537" w:rsidRDefault="006A5EA3" w:rsidP="0005275A">
      <w:pPr>
        <w:autoSpaceDE w:val="0"/>
        <w:autoSpaceDN w:val="0"/>
        <w:adjustRightInd w:val="0"/>
        <w:spacing w:after="200"/>
        <w:ind w:right="4394"/>
        <w:jc w:val="both"/>
        <w:rPr>
          <w:rFonts w:ascii="Arial" w:hAnsi="Arial" w:cs="Arial"/>
          <w:i/>
          <w:iCs/>
          <w:color w:val="000000"/>
          <w:sz w:val="16"/>
          <w:szCs w:val="16"/>
          <w:lang w:val="en-US"/>
        </w:rPr>
      </w:pPr>
      <w:r w:rsidRPr="000C4537">
        <w:rPr>
          <w:noProof/>
          <w:lang w:val="en-US"/>
        </w:rPr>
        <mc:AlternateContent>
          <mc:Choice Requires="wps">
            <w:drawing>
              <wp:anchor distT="0" distB="0" distL="114300" distR="114300" simplePos="0" relativeHeight="251667968" behindDoc="0" locked="0" layoutInCell="1" allowOverlap="1">
                <wp:simplePos x="0" y="0"/>
                <wp:positionH relativeFrom="column">
                  <wp:posOffset>4968875</wp:posOffset>
                </wp:positionH>
                <wp:positionV relativeFrom="paragraph">
                  <wp:posOffset>-112395</wp:posOffset>
                </wp:positionV>
                <wp:extent cx="1235710" cy="1400175"/>
                <wp:effectExtent l="12065" t="5715" r="9525" b="1333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rsidR="0005275A" w:rsidRDefault="003E2760"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0" cstate="screen"/>
                                          <a:stretch>
                                            <a:fillRect/>
                                          </a:stretch>
                                        </pic:blipFill>
                                        <pic:spPr>
                                          <a:xfrm>
                                            <a:off x="0" y="0"/>
                                            <a:ext cx="679450" cy="1299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" strokecolor="white [3212]">
                <v:textbox>
                  <w:txbxContent>
                    <w:p w:rsidR="0005275A" w:rsidRDefault="003E2760"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1" cstate="screen"/>
                                    <a:stretch>
                                      <a:fillRect/>
                                    </a:stretch>
                                  </pic:blipFill>
                                  <pic:spPr>
                                    <a:xfrm>
                                      <a:off x="0" y="0"/>
                                      <a:ext cx="679450" cy="1299210"/>
                                    </a:xfrm>
                                    <a:prstGeom prst="rect">
                                      <a:avLst/>
                                    </a:prstGeom>
                                  </pic:spPr>
                                </pic:pic>
                              </a:graphicData>
                            </a:graphic>
                          </wp:inline>
                        </w:drawing>
                      </w:r>
                    </w:p>
                  </w:txbxContent>
                </v:textbox>
              </v:shape>
            </w:pict>
          </mc:Fallback>
        </mc:AlternateContent>
      </w:r>
      <w:r w:rsidRPr="000C4537">
        <w:rPr>
          <w:rFonts w:ascii="Arial" w:hAnsi="Arial" w:cs="Arial"/>
          <w:i/>
          <w:iCs/>
          <w:color w:val="000000"/>
          <w:sz w:val="16"/>
          <w:szCs w:val="16"/>
          <w:lang w:val="en-US"/>
        </w:rPr>
        <w:t xml:space="preserve">The JUMO corporate group, with corporate headquarters in </w:t>
      </w:r>
      <w:hyperlink r:id="rId12" w:history="1">
        <w:r w:rsidRPr="000C4537">
          <w:rPr>
            <w:rFonts w:ascii="Arial" w:hAnsi="Arial" w:cs="Arial"/>
            <w:i/>
            <w:iCs/>
            <w:color w:val="000000"/>
            <w:sz w:val="16"/>
            <w:szCs w:val="16"/>
            <w:lang w:val="en-US"/>
          </w:rPr>
          <w:t>Fulda</w:t>
        </w:r>
      </w:hyperlink>
      <w:r w:rsidRPr="000C4537">
        <w:rPr>
          <w:rFonts w:ascii="Arial" w:hAnsi="Arial" w:cs="Arial"/>
          <w:i/>
          <w:iCs/>
          <w:color w:val="000000"/>
          <w:sz w:val="16"/>
          <w:szCs w:val="16"/>
          <w:lang w:val="en-US"/>
        </w:rPr>
        <w:t>, employs around 2,300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248 million euro in 2018.</w:t>
      </w:r>
    </w:p>
    <w:sectPr w:rsidR="0075650B" w:rsidRPr="000C4537" w:rsidSect="0000356B">
      <w:headerReference w:type="default" r:id="rId13"/>
      <w:footerReference w:type="default" r:id="rId14"/>
      <w:headerReference w:type="first" r:id="rId15"/>
      <w:footerReference w:type="first" r:id="rId16"/>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335" w:rsidRDefault="00FD5335">
      <w:r>
        <w:separator/>
      </w:r>
    </w:p>
  </w:endnote>
  <w:endnote w:type="continuationSeparator" w:id="0">
    <w:p w:rsidR="00FD5335" w:rsidRDefault="00FD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Pr="0056392E" w:rsidRDefault="009C2658"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Pr="0056392E" w:rsidRDefault="009C2658"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335" w:rsidRDefault="00FD5335">
      <w:r>
        <w:separator/>
      </w:r>
    </w:p>
  </w:footnote>
  <w:footnote w:type="continuationSeparator" w:id="0">
    <w:p w:rsidR="00FD5335" w:rsidRDefault="00FD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Default="009C2658">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Default="009C2658">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F1A"/>
    <w:rsid w:val="000056F2"/>
    <w:rsid w:val="00006F59"/>
    <w:rsid w:val="00013AB2"/>
    <w:rsid w:val="00015A96"/>
    <w:rsid w:val="00016824"/>
    <w:rsid w:val="00020C1D"/>
    <w:rsid w:val="00022B0E"/>
    <w:rsid w:val="000237BD"/>
    <w:rsid w:val="0002459D"/>
    <w:rsid w:val="00024DCD"/>
    <w:rsid w:val="000259DB"/>
    <w:rsid w:val="00027BE4"/>
    <w:rsid w:val="00027C35"/>
    <w:rsid w:val="00027CB5"/>
    <w:rsid w:val="000320BF"/>
    <w:rsid w:val="00035AA8"/>
    <w:rsid w:val="000442AE"/>
    <w:rsid w:val="000448CF"/>
    <w:rsid w:val="00044F7C"/>
    <w:rsid w:val="00046524"/>
    <w:rsid w:val="0005275A"/>
    <w:rsid w:val="00054729"/>
    <w:rsid w:val="00055343"/>
    <w:rsid w:val="000563A6"/>
    <w:rsid w:val="00057482"/>
    <w:rsid w:val="00057607"/>
    <w:rsid w:val="00060CB9"/>
    <w:rsid w:val="00060E75"/>
    <w:rsid w:val="00062E89"/>
    <w:rsid w:val="00065089"/>
    <w:rsid w:val="00065604"/>
    <w:rsid w:val="00070C39"/>
    <w:rsid w:val="00070F7F"/>
    <w:rsid w:val="000717B6"/>
    <w:rsid w:val="00071D0B"/>
    <w:rsid w:val="00081466"/>
    <w:rsid w:val="00081786"/>
    <w:rsid w:val="00083274"/>
    <w:rsid w:val="00083D27"/>
    <w:rsid w:val="00087C89"/>
    <w:rsid w:val="00094CB1"/>
    <w:rsid w:val="0009676D"/>
    <w:rsid w:val="00097176"/>
    <w:rsid w:val="000A40BC"/>
    <w:rsid w:val="000A65A2"/>
    <w:rsid w:val="000A694E"/>
    <w:rsid w:val="000B0028"/>
    <w:rsid w:val="000B1CE9"/>
    <w:rsid w:val="000B2648"/>
    <w:rsid w:val="000B37A3"/>
    <w:rsid w:val="000B7DA5"/>
    <w:rsid w:val="000C175E"/>
    <w:rsid w:val="000C2AF4"/>
    <w:rsid w:val="000C3956"/>
    <w:rsid w:val="000C4537"/>
    <w:rsid w:val="000C4FCF"/>
    <w:rsid w:val="000C56CC"/>
    <w:rsid w:val="000D4853"/>
    <w:rsid w:val="000D4DF3"/>
    <w:rsid w:val="000D5EBF"/>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2096"/>
    <w:rsid w:val="00123055"/>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2BE4"/>
    <w:rsid w:val="00165EEC"/>
    <w:rsid w:val="00170F3C"/>
    <w:rsid w:val="00172EF5"/>
    <w:rsid w:val="00173D63"/>
    <w:rsid w:val="00175874"/>
    <w:rsid w:val="00175FF0"/>
    <w:rsid w:val="00176128"/>
    <w:rsid w:val="00177130"/>
    <w:rsid w:val="001811FA"/>
    <w:rsid w:val="00183628"/>
    <w:rsid w:val="0018463B"/>
    <w:rsid w:val="00185EDB"/>
    <w:rsid w:val="00186D3E"/>
    <w:rsid w:val="001960CC"/>
    <w:rsid w:val="001A01DA"/>
    <w:rsid w:val="001A329B"/>
    <w:rsid w:val="001A3AC9"/>
    <w:rsid w:val="001A56F4"/>
    <w:rsid w:val="001A633E"/>
    <w:rsid w:val="001B0D8A"/>
    <w:rsid w:val="001B20F9"/>
    <w:rsid w:val="001B5A09"/>
    <w:rsid w:val="001C0FE6"/>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201794"/>
    <w:rsid w:val="00203807"/>
    <w:rsid w:val="0020738A"/>
    <w:rsid w:val="0020784D"/>
    <w:rsid w:val="00207BB8"/>
    <w:rsid w:val="00212B07"/>
    <w:rsid w:val="002174EA"/>
    <w:rsid w:val="00221FB0"/>
    <w:rsid w:val="0022397A"/>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81341"/>
    <w:rsid w:val="00282A25"/>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598D"/>
    <w:rsid w:val="002D6038"/>
    <w:rsid w:val="002D6EAD"/>
    <w:rsid w:val="002D7184"/>
    <w:rsid w:val="002D7B9C"/>
    <w:rsid w:val="002D7D1E"/>
    <w:rsid w:val="002E2408"/>
    <w:rsid w:val="002E3512"/>
    <w:rsid w:val="002E7833"/>
    <w:rsid w:val="002E7A76"/>
    <w:rsid w:val="002F0638"/>
    <w:rsid w:val="002F1CDE"/>
    <w:rsid w:val="002F2982"/>
    <w:rsid w:val="002F41D2"/>
    <w:rsid w:val="002F529A"/>
    <w:rsid w:val="002F6213"/>
    <w:rsid w:val="00300446"/>
    <w:rsid w:val="003010E3"/>
    <w:rsid w:val="0030625A"/>
    <w:rsid w:val="00312CB8"/>
    <w:rsid w:val="00316BD6"/>
    <w:rsid w:val="00317505"/>
    <w:rsid w:val="00321854"/>
    <w:rsid w:val="00324BA6"/>
    <w:rsid w:val="003313B0"/>
    <w:rsid w:val="00332FB8"/>
    <w:rsid w:val="00334DD6"/>
    <w:rsid w:val="0033597C"/>
    <w:rsid w:val="00335DFC"/>
    <w:rsid w:val="003372B8"/>
    <w:rsid w:val="00344132"/>
    <w:rsid w:val="003523C5"/>
    <w:rsid w:val="003538CA"/>
    <w:rsid w:val="00353D75"/>
    <w:rsid w:val="0035669E"/>
    <w:rsid w:val="00356731"/>
    <w:rsid w:val="00356C56"/>
    <w:rsid w:val="00357185"/>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5EA8"/>
    <w:rsid w:val="00386B5F"/>
    <w:rsid w:val="00393AE4"/>
    <w:rsid w:val="003A24A2"/>
    <w:rsid w:val="003A38F5"/>
    <w:rsid w:val="003A4BCE"/>
    <w:rsid w:val="003A590B"/>
    <w:rsid w:val="003B4D2D"/>
    <w:rsid w:val="003B546F"/>
    <w:rsid w:val="003B7095"/>
    <w:rsid w:val="003C244C"/>
    <w:rsid w:val="003C2CA4"/>
    <w:rsid w:val="003C3698"/>
    <w:rsid w:val="003C6F8F"/>
    <w:rsid w:val="003D1BE4"/>
    <w:rsid w:val="003D282D"/>
    <w:rsid w:val="003E03C1"/>
    <w:rsid w:val="003E1F39"/>
    <w:rsid w:val="003E2760"/>
    <w:rsid w:val="003E2EAA"/>
    <w:rsid w:val="003E5639"/>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2D5"/>
    <w:rsid w:val="00432BF6"/>
    <w:rsid w:val="00437987"/>
    <w:rsid w:val="004402E0"/>
    <w:rsid w:val="00445A62"/>
    <w:rsid w:val="00453B5D"/>
    <w:rsid w:val="00465D5C"/>
    <w:rsid w:val="00467D78"/>
    <w:rsid w:val="00467F93"/>
    <w:rsid w:val="00470601"/>
    <w:rsid w:val="004716C3"/>
    <w:rsid w:val="00471EF5"/>
    <w:rsid w:val="00472C9F"/>
    <w:rsid w:val="00473838"/>
    <w:rsid w:val="004740D5"/>
    <w:rsid w:val="00477965"/>
    <w:rsid w:val="00482C97"/>
    <w:rsid w:val="004836B2"/>
    <w:rsid w:val="00485D03"/>
    <w:rsid w:val="0048633E"/>
    <w:rsid w:val="004864B9"/>
    <w:rsid w:val="00497A64"/>
    <w:rsid w:val="004A1CD7"/>
    <w:rsid w:val="004A2D47"/>
    <w:rsid w:val="004A3594"/>
    <w:rsid w:val="004A5758"/>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5228"/>
    <w:rsid w:val="004F5275"/>
    <w:rsid w:val="00500DC2"/>
    <w:rsid w:val="00502159"/>
    <w:rsid w:val="00504E82"/>
    <w:rsid w:val="00505E10"/>
    <w:rsid w:val="00506371"/>
    <w:rsid w:val="00507B2D"/>
    <w:rsid w:val="00511D3A"/>
    <w:rsid w:val="005133A1"/>
    <w:rsid w:val="00520121"/>
    <w:rsid w:val="00526125"/>
    <w:rsid w:val="005269F7"/>
    <w:rsid w:val="00531250"/>
    <w:rsid w:val="00541856"/>
    <w:rsid w:val="00547F28"/>
    <w:rsid w:val="00550985"/>
    <w:rsid w:val="00552661"/>
    <w:rsid w:val="0055276D"/>
    <w:rsid w:val="00552882"/>
    <w:rsid w:val="00553953"/>
    <w:rsid w:val="00553BA6"/>
    <w:rsid w:val="0055510A"/>
    <w:rsid w:val="0056392E"/>
    <w:rsid w:val="00563F4E"/>
    <w:rsid w:val="00572857"/>
    <w:rsid w:val="00576AAF"/>
    <w:rsid w:val="00582057"/>
    <w:rsid w:val="005842C5"/>
    <w:rsid w:val="00590325"/>
    <w:rsid w:val="00592DED"/>
    <w:rsid w:val="00595F8E"/>
    <w:rsid w:val="005961BD"/>
    <w:rsid w:val="005A5464"/>
    <w:rsid w:val="005B2948"/>
    <w:rsid w:val="005B2B49"/>
    <w:rsid w:val="005B3266"/>
    <w:rsid w:val="005B3B06"/>
    <w:rsid w:val="005B5F9A"/>
    <w:rsid w:val="005C0E8A"/>
    <w:rsid w:val="005C7209"/>
    <w:rsid w:val="005D043E"/>
    <w:rsid w:val="005D57C5"/>
    <w:rsid w:val="005D589F"/>
    <w:rsid w:val="005E2657"/>
    <w:rsid w:val="005E4BEE"/>
    <w:rsid w:val="005F2C12"/>
    <w:rsid w:val="00602022"/>
    <w:rsid w:val="00602750"/>
    <w:rsid w:val="0060360A"/>
    <w:rsid w:val="0060633A"/>
    <w:rsid w:val="006063F8"/>
    <w:rsid w:val="00607119"/>
    <w:rsid w:val="00610480"/>
    <w:rsid w:val="00610DC2"/>
    <w:rsid w:val="0061122A"/>
    <w:rsid w:val="006122D3"/>
    <w:rsid w:val="00612F9E"/>
    <w:rsid w:val="00616D08"/>
    <w:rsid w:val="006178CE"/>
    <w:rsid w:val="006266DF"/>
    <w:rsid w:val="00626C3E"/>
    <w:rsid w:val="00626FAC"/>
    <w:rsid w:val="00630A7E"/>
    <w:rsid w:val="00634865"/>
    <w:rsid w:val="006365C7"/>
    <w:rsid w:val="00636A2A"/>
    <w:rsid w:val="00637AAB"/>
    <w:rsid w:val="006428A2"/>
    <w:rsid w:val="006450E5"/>
    <w:rsid w:val="006467B0"/>
    <w:rsid w:val="00647310"/>
    <w:rsid w:val="00650F6E"/>
    <w:rsid w:val="00651C17"/>
    <w:rsid w:val="00651F25"/>
    <w:rsid w:val="0065442B"/>
    <w:rsid w:val="006546B8"/>
    <w:rsid w:val="00655574"/>
    <w:rsid w:val="006608E5"/>
    <w:rsid w:val="00661267"/>
    <w:rsid w:val="006657DB"/>
    <w:rsid w:val="006661B9"/>
    <w:rsid w:val="0067006E"/>
    <w:rsid w:val="00670C35"/>
    <w:rsid w:val="0067126E"/>
    <w:rsid w:val="006729A8"/>
    <w:rsid w:val="006740B6"/>
    <w:rsid w:val="006779D4"/>
    <w:rsid w:val="00681CB0"/>
    <w:rsid w:val="0068475D"/>
    <w:rsid w:val="00686232"/>
    <w:rsid w:val="00686FF5"/>
    <w:rsid w:val="0069063B"/>
    <w:rsid w:val="00692359"/>
    <w:rsid w:val="00694146"/>
    <w:rsid w:val="00694FEA"/>
    <w:rsid w:val="00695702"/>
    <w:rsid w:val="006A03FA"/>
    <w:rsid w:val="006A2801"/>
    <w:rsid w:val="006A2BBC"/>
    <w:rsid w:val="006A40AB"/>
    <w:rsid w:val="006A44FE"/>
    <w:rsid w:val="006A5EA3"/>
    <w:rsid w:val="006B1D77"/>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F6E"/>
    <w:rsid w:val="007027BC"/>
    <w:rsid w:val="00704045"/>
    <w:rsid w:val="0070587A"/>
    <w:rsid w:val="00706E44"/>
    <w:rsid w:val="007070BB"/>
    <w:rsid w:val="00710033"/>
    <w:rsid w:val="007120B1"/>
    <w:rsid w:val="00725214"/>
    <w:rsid w:val="00726E6C"/>
    <w:rsid w:val="00727C72"/>
    <w:rsid w:val="007306A0"/>
    <w:rsid w:val="00731AEB"/>
    <w:rsid w:val="00733747"/>
    <w:rsid w:val="00742BEA"/>
    <w:rsid w:val="0074301B"/>
    <w:rsid w:val="007446E0"/>
    <w:rsid w:val="00751BE4"/>
    <w:rsid w:val="00755949"/>
    <w:rsid w:val="0075650B"/>
    <w:rsid w:val="0075739D"/>
    <w:rsid w:val="00757ADF"/>
    <w:rsid w:val="0076669B"/>
    <w:rsid w:val="007709F2"/>
    <w:rsid w:val="00772EC8"/>
    <w:rsid w:val="00774E1A"/>
    <w:rsid w:val="0077534B"/>
    <w:rsid w:val="00776190"/>
    <w:rsid w:val="00781961"/>
    <w:rsid w:val="007819A0"/>
    <w:rsid w:val="00785DB9"/>
    <w:rsid w:val="00786B13"/>
    <w:rsid w:val="00787B23"/>
    <w:rsid w:val="00787F34"/>
    <w:rsid w:val="00791179"/>
    <w:rsid w:val="00794122"/>
    <w:rsid w:val="00797AF6"/>
    <w:rsid w:val="007A1827"/>
    <w:rsid w:val="007A20CB"/>
    <w:rsid w:val="007A40A5"/>
    <w:rsid w:val="007A4993"/>
    <w:rsid w:val="007A4E23"/>
    <w:rsid w:val="007A7E9B"/>
    <w:rsid w:val="007B1299"/>
    <w:rsid w:val="007B14F3"/>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E31A5"/>
    <w:rsid w:val="007E5FBE"/>
    <w:rsid w:val="007E6B08"/>
    <w:rsid w:val="007E7F30"/>
    <w:rsid w:val="007F0533"/>
    <w:rsid w:val="007F5A7A"/>
    <w:rsid w:val="007F73BB"/>
    <w:rsid w:val="008005AD"/>
    <w:rsid w:val="00801E77"/>
    <w:rsid w:val="008022C9"/>
    <w:rsid w:val="00802365"/>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3791"/>
    <w:rsid w:val="008468EA"/>
    <w:rsid w:val="00846E22"/>
    <w:rsid w:val="00850C4A"/>
    <w:rsid w:val="008601CA"/>
    <w:rsid w:val="00861C2F"/>
    <w:rsid w:val="00863581"/>
    <w:rsid w:val="008647EE"/>
    <w:rsid w:val="00865E47"/>
    <w:rsid w:val="00870B29"/>
    <w:rsid w:val="008714EE"/>
    <w:rsid w:val="008722C4"/>
    <w:rsid w:val="008745F3"/>
    <w:rsid w:val="00874AA5"/>
    <w:rsid w:val="008761C0"/>
    <w:rsid w:val="00881CAF"/>
    <w:rsid w:val="00881FDB"/>
    <w:rsid w:val="00884028"/>
    <w:rsid w:val="008870E4"/>
    <w:rsid w:val="00890D86"/>
    <w:rsid w:val="00894B4D"/>
    <w:rsid w:val="008A4C16"/>
    <w:rsid w:val="008A5296"/>
    <w:rsid w:val="008A5FEC"/>
    <w:rsid w:val="008A603F"/>
    <w:rsid w:val="008A6452"/>
    <w:rsid w:val="008A66B7"/>
    <w:rsid w:val="008B001C"/>
    <w:rsid w:val="008B21DB"/>
    <w:rsid w:val="008B36EB"/>
    <w:rsid w:val="008B3FE8"/>
    <w:rsid w:val="008B48F8"/>
    <w:rsid w:val="008C190B"/>
    <w:rsid w:val="008C7FB4"/>
    <w:rsid w:val="008D4A98"/>
    <w:rsid w:val="008D4FC4"/>
    <w:rsid w:val="008D55E8"/>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10508"/>
    <w:rsid w:val="009148F8"/>
    <w:rsid w:val="009230F3"/>
    <w:rsid w:val="009311DA"/>
    <w:rsid w:val="00933ED5"/>
    <w:rsid w:val="009346A8"/>
    <w:rsid w:val="00935DAB"/>
    <w:rsid w:val="00936553"/>
    <w:rsid w:val="009378B4"/>
    <w:rsid w:val="00940617"/>
    <w:rsid w:val="009408B5"/>
    <w:rsid w:val="00941223"/>
    <w:rsid w:val="00947C02"/>
    <w:rsid w:val="00953616"/>
    <w:rsid w:val="00965687"/>
    <w:rsid w:val="009708C7"/>
    <w:rsid w:val="00972360"/>
    <w:rsid w:val="00972978"/>
    <w:rsid w:val="00972FBA"/>
    <w:rsid w:val="0097799A"/>
    <w:rsid w:val="00981294"/>
    <w:rsid w:val="00982FA3"/>
    <w:rsid w:val="00984522"/>
    <w:rsid w:val="00985814"/>
    <w:rsid w:val="0098763D"/>
    <w:rsid w:val="00992DA9"/>
    <w:rsid w:val="009936D1"/>
    <w:rsid w:val="009A3046"/>
    <w:rsid w:val="009A6C4D"/>
    <w:rsid w:val="009B2109"/>
    <w:rsid w:val="009B4344"/>
    <w:rsid w:val="009B478E"/>
    <w:rsid w:val="009B5273"/>
    <w:rsid w:val="009B7CC2"/>
    <w:rsid w:val="009C0DE2"/>
    <w:rsid w:val="009C2658"/>
    <w:rsid w:val="009C3167"/>
    <w:rsid w:val="009C44B7"/>
    <w:rsid w:val="009C6EE4"/>
    <w:rsid w:val="009C6F5C"/>
    <w:rsid w:val="009C725D"/>
    <w:rsid w:val="009C7AD0"/>
    <w:rsid w:val="009D1D8A"/>
    <w:rsid w:val="009D1E5A"/>
    <w:rsid w:val="009D3486"/>
    <w:rsid w:val="009D4435"/>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17EB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78B6"/>
    <w:rsid w:val="00A61002"/>
    <w:rsid w:val="00A6250F"/>
    <w:rsid w:val="00A64032"/>
    <w:rsid w:val="00A6497E"/>
    <w:rsid w:val="00A655B7"/>
    <w:rsid w:val="00A65E9F"/>
    <w:rsid w:val="00A65F3D"/>
    <w:rsid w:val="00A6656E"/>
    <w:rsid w:val="00A6787A"/>
    <w:rsid w:val="00A70499"/>
    <w:rsid w:val="00A72FB9"/>
    <w:rsid w:val="00A751F2"/>
    <w:rsid w:val="00A76AB6"/>
    <w:rsid w:val="00A76EB2"/>
    <w:rsid w:val="00A80BEF"/>
    <w:rsid w:val="00A81200"/>
    <w:rsid w:val="00A85DB7"/>
    <w:rsid w:val="00A86785"/>
    <w:rsid w:val="00A90CC9"/>
    <w:rsid w:val="00A91131"/>
    <w:rsid w:val="00A9524D"/>
    <w:rsid w:val="00A97DDE"/>
    <w:rsid w:val="00AA170A"/>
    <w:rsid w:val="00AA4707"/>
    <w:rsid w:val="00AB0777"/>
    <w:rsid w:val="00AB12EE"/>
    <w:rsid w:val="00AB2CF3"/>
    <w:rsid w:val="00AB7727"/>
    <w:rsid w:val="00AB7F21"/>
    <w:rsid w:val="00AC141A"/>
    <w:rsid w:val="00AC1A42"/>
    <w:rsid w:val="00AC3FA8"/>
    <w:rsid w:val="00AC7DB6"/>
    <w:rsid w:val="00AD352F"/>
    <w:rsid w:val="00AD399A"/>
    <w:rsid w:val="00AD45E1"/>
    <w:rsid w:val="00AE02F9"/>
    <w:rsid w:val="00AE1313"/>
    <w:rsid w:val="00AE14F1"/>
    <w:rsid w:val="00AE4E9A"/>
    <w:rsid w:val="00AE5BB9"/>
    <w:rsid w:val="00AF2965"/>
    <w:rsid w:val="00AF496F"/>
    <w:rsid w:val="00B04C18"/>
    <w:rsid w:val="00B05F91"/>
    <w:rsid w:val="00B078CE"/>
    <w:rsid w:val="00B2018B"/>
    <w:rsid w:val="00B22E8D"/>
    <w:rsid w:val="00B268AB"/>
    <w:rsid w:val="00B30A83"/>
    <w:rsid w:val="00B31FA7"/>
    <w:rsid w:val="00B36326"/>
    <w:rsid w:val="00B36362"/>
    <w:rsid w:val="00B36E5F"/>
    <w:rsid w:val="00B37864"/>
    <w:rsid w:val="00B41484"/>
    <w:rsid w:val="00B42D95"/>
    <w:rsid w:val="00B43396"/>
    <w:rsid w:val="00B434C4"/>
    <w:rsid w:val="00B51FCE"/>
    <w:rsid w:val="00B52CDC"/>
    <w:rsid w:val="00B53112"/>
    <w:rsid w:val="00B54027"/>
    <w:rsid w:val="00B67AB5"/>
    <w:rsid w:val="00B72A53"/>
    <w:rsid w:val="00B74ABA"/>
    <w:rsid w:val="00B754A9"/>
    <w:rsid w:val="00B756B0"/>
    <w:rsid w:val="00B8134E"/>
    <w:rsid w:val="00B83280"/>
    <w:rsid w:val="00B8508F"/>
    <w:rsid w:val="00B85388"/>
    <w:rsid w:val="00B85536"/>
    <w:rsid w:val="00B86022"/>
    <w:rsid w:val="00B869BE"/>
    <w:rsid w:val="00B86B4B"/>
    <w:rsid w:val="00B87C76"/>
    <w:rsid w:val="00B904D3"/>
    <w:rsid w:val="00B915E6"/>
    <w:rsid w:val="00B91F99"/>
    <w:rsid w:val="00B935CB"/>
    <w:rsid w:val="00B95FAC"/>
    <w:rsid w:val="00B97F14"/>
    <w:rsid w:val="00BA05D1"/>
    <w:rsid w:val="00BA4275"/>
    <w:rsid w:val="00BA5710"/>
    <w:rsid w:val="00BB64FE"/>
    <w:rsid w:val="00BB6660"/>
    <w:rsid w:val="00BB7177"/>
    <w:rsid w:val="00BB71BD"/>
    <w:rsid w:val="00BB7DF9"/>
    <w:rsid w:val="00BC63DA"/>
    <w:rsid w:val="00BD04C6"/>
    <w:rsid w:val="00BD2EF2"/>
    <w:rsid w:val="00BD34C2"/>
    <w:rsid w:val="00BD46BF"/>
    <w:rsid w:val="00BD5D1B"/>
    <w:rsid w:val="00BD6470"/>
    <w:rsid w:val="00BE349E"/>
    <w:rsid w:val="00BE412A"/>
    <w:rsid w:val="00BE4D45"/>
    <w:rsid w:val="00BF0397"/>
    <w:rsid w:val="00BF1564"/>
    <w:rsid w:val="00BF2869"/>
    <w:rsid w:val="00BF286D"/>
    <w:rsid w:val="00C00EB1"/>
    <w:rsid w:val="00C0142F"/>
    <w:rsid w:val="00C034EA"/>
    <w:rsid w:val="00C11F45"/>
    <w:rsid w:val="00C13831"/>
    <w:rsid w:val="00C15C78"/>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2BD4"/>
    <w:rsid w:val="00C4428B"/>
    <w:rsid w:val="00C449E7"/>
    <w:rsid w:val="00C45EB1"/>
    <w:rsid w:val="00C46BE0"/>
    <w:rsid w:val="00C54C97"/>
    <w:rsid w:val="00C570D4"/>
    <w:rsid w:val="00C60570"/>
    <w:rsid w:val="00C61B5B"/>
    <w:rsid w:val="00C63172"/>
    <w:rsid w:val="00C65187"/>
    <w:rsid w:val="00C65B37"/>
    <w:rsid w:val="00C66655"/>
    <w:rsid w:val="00C66A0A"/>
    <w:rsid w:val="00C71E72"/>
    <w:rsid w:val="00C74BF4"/>
    <w:rsid w:val="00C74F2B"/>
    <w:rsid w:val="00C7742F"/>
    <w:rsid w:val="00C82263"/>
    <w:rsid w:val="00C84ADC"/>
    <w:rsid w:val="00C912EF"/>
    <w:rsid w:val="00C915AB"/>
    <w:rsid w:val="00C949C3"/>
    <w:rsid w:val="00C95CD7"/>
    <w:rsid w:val="00CA0BAD"/>
    <w:rsid w:val="00CA1B34"/>
    <w:rsid w:val="00CA3AC6"/>
    <w:rsid w:val="00CA728E"/>
    <w:rsid w:val="00CA76B4"/>
    <w:rsid w:val="00CB13BD"/>
    <w:rsid w:val="00CB6DA3"/>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4E4C"/>
    <w:rsid w:val="00CF5AE3"/>
    <w:rsid w:val="00CF61D0"/>
    <w:rsid w:val="00CF67BD"/>
    <w:rsid w:val="00D006AC"/>
    <w:rsid w:val="00D01C98"/>
    <w:rsid w:val="00D020F5"/>
    <w:rsid w:val="00D021A7"/>
    <w:rsid w:val="00D0323B"/>
    <w:rsid w:val="00D03A6B"/>
    <w:rsid w:val="00D05880"/>
    <w:rsid w:val="00D05E7B"/>
    <w:rsid w:val="00D06B93"/>
    <w:rsid w:val="00D11A3B"/>
    <w:rsid w:val="00D11DC2"/>
    <w:rsid w:val="00D137F0"/>
    <w:rsid w:val="00D215A6"/>
    <w:rsid w:val="00D221F9"/>
    <w:rsid w:val="00D31EFE"/>
    <w:rsid w:val="00D404E0"/>
    <w:rsid w:val="00D41B06"/>
    <w:rsid w:val="00D476E8"/>
    <w:rsid w:val="00D5634B"/>
    <w:rsid w:val="00D6060A"/>
    <w:rsid w:val="00D65B15"/>
    <w:rsid w:val="00D65F4A"/>
    <w:rsid w:val="00D66A62"/>
    <w:rsid w:val="00D7054A"/>
    <w:rsid w:val="00D707DA"/>
    <w:rsid w:val="00D712F5"/>
    <w:rsid w:val="00D7718E"/>
    <w:rsid w:val="00D83FA6"/>
    <w:rsid w:val="00D84DA5"/>
    <w:rsid w:val="00D85474"/>
    <w:rsid w:val="00D8749F"/>
    <w:rsid w:val="00D87C7B"/>
    <w:rsid w:val="00D91AEB"/>
    <w:rsid w:val="00D9208F"/>
    <w:rsid w:val="00D93E04"/>
    <w:rsid w:val="00D94ED1"/>
    <w:rsid w:val="00D95C9D"/>
    <w:rsid w:val="00DA106C"/>
    <w:rsid w:val="00DA5E25"/>
    <w:rsid w:val="00DA6750"/>
    <w:rsid w:val="00DA6F79"/>
    <w:rsid w:val="00DB0881"/>
    <w:rsid w:val="00DB2450"/>
    <w:rsid w:val="00DB3803"/>
    <w:rsid w:val="00DC17A3"/>
    <w:rsid w:val="00DC6867"/>
    <w:rsid w:val="00DD2455"/>
    <w:rsid w:val="00DD588B"/>
    <w:rsid w:val="00DD5B94"/>
    <w:rsid w:val="00DD72D8"/>
    <w:rsid w:val="00DD7DC0"/>
    <w:rsid w:val="00DE2013"/>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0FD"/>
    <w:rsid w:val="00E82A43"/>
    <w:rsid w:val="00E82BD5"/>
    <w:rsid w:val="00E832C8"/>
    <w:rsid w:val="00E835EA"/>
    <w:rsid w:val="00E8473A"/>
    <w:rsid w:val="00E90DA9"/>
    <w:rsid w:val="00E96EB3"/>
    <w:rsid w:val="00EA24EE"/>
    <w:rsid w:val="00EA3968"/>
    <w:rsid w:val="00EA474B"/>
    <w:rsid w:val="00EA4C74"/>
    <w:rsid w:val="00EA5562"/>
    <w:rsid w:val="00EB3D75"/>
    <w:rsid w:val="00EC0D08"/>
    <w:rsid w:val="00EC0D3F"/>
    <w:rsid w:val="00EC27F8"/>
    <w:rsid w:val="00EC375E"/>
    <w:rsid w:val="00EC3DBB"/>
    <w:rsid w:val="00EC5D94"/>
    <w:rsid w:val="00EC5FAA"/>
    <w:rsid w:val="00EC6121"/>
    <w:rsid w:val="00ED0685"/>
    <w:rsid w:val="00ED0914"/>
    <w:rsid w:val="00ED5FBA"/>
    <w:rsid w:val="00ED6A9A"/>
    <w:rsid w:val="00EE2D00"/>
    <w:rsid w:val="00EE5015"/>
    <w:rsid w:val="00EE55D1"/>
    <w:rsid w:val="00EF0663"/>
    <w:rsid w:val="00EF2A4E"/>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4E31"/>
    <w:rsid w:val="00F2043E"/>
    <w:rsid w:val="00F2121C"/>
    <w:rsid w:val="00F253C5"/>
    <w:rsid w:val="00F261D5"/>
    <w:rsid w:val="00F26223"/>
    <w:rsid w:val="00F2795C"/>
    <w:rsid w:val="00F32B5D"/>
    <w:rsid w:val="00F32C53"/>
    <w:rsid w:val="00F33D01"/>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3026"/>
    <w:rsid w:val="00F75D6F"/>
    <w:rsid w:val="00F76605"/>
    <w:rsid w:val="00F76EE6"/>
    <w:rsid w:val="00F77232"/>
    <w:rsid w:val="00F77D1D"/>
    <w:rsid w:val="00F81750"/>
    <w:rsid w:val="00F83AE2"/>
    <w:rsid w:val="00F869D9"/>
    <w:rsid w:val="00F903EB"/>
    <w:rsid w:val="00F913A5"/>
    <w:rsid w:val="00F95271"/>
    <w:rsid w:val="00FA06A1"/>
    <w:rsid w:val="00FA121E"/>
    <w:rsid w:val="00FA18A4"/>
    <w:rsid w:val="00FA3C1F"/>
    <w:rsid w:val="00FA4F49"/>
    <w:rsid w:val="00FA551E"/>
    <w:rsid w:val="00FA6E54"/>
    <w:rsid w:val="00FA76B1"/>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335"/>
    <w:rsid w:val="00FD5A80"/>
    <w:rsid w:val="00FE03CE"/>
    <w:rsid w:val="00FE3E7B"/>
    <w:rsid w:val="00FE3ED4"/>
    <w:rsid w:val="00FE578D"/>
    <w:rsid w:val="00FE66EF"/>
    <w:rsid w:val="00FE67A0"/>
    <w:rsid w:val="00FF0EE1"/>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4A6E08-66E5-4223-9890-339E19B5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Fuld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481CE-7B30-4D8F-9DEF-3A154A46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2</cp:revision>
  <cp:lastPrinted>2019-08-26T08:14:00Z</cp:lastPrinted>
  <dcterms:created xsi:type="dcterms:W3CDTF">2019-11-06T10:13:00Z</dcterms:created>
  <dcterms:modified xsi:type="dcterms:W3CDTF">2019-11-06T10:13:00Z</dcterms:modified>
</cp:coreProperties>
</file>