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9C" w:rsidRPr="006F1250" w:rsidRDefault="003550F8" w:rsidP="009B271E">
      <w:pPr>
        <w:autoSpaceDE w:val="0"/>
        <w:autoSpaceDN w:val="0"/>
        <w:adjustRightInd w:val="0"/>
        <w:spacing w:line="276" w:lineRule="auto"/>
        <w:ind w:right="4253"/>
        <w:rPr>
          <w:rFonts w:ascii="Arial" w:hAnsi="Arial" w:cs="Arial"/>
          <w:b/>
          <w:sz w:val="28"/>
          <w:szCs w:val="28"/>
          <w:lang w:val="en-US"/>
        </w:rPr>
      </w:pPr>
      <w:r w:rsidRPr="006F1250">
        <w:rPr>
          <w:lang w:val="en-US"/>
        </w:rPr>
        <w:pict>
          <v:shapetype id="_x0000_t202" coordsize="21600,21600" o:spt="202" path="m,l,21600r21600,l21600,xe">
            <v:stroke joinstyle="miter"/>
            <v:path gradientshapeok="t" o:connecttype="rect"/>
          </v:shapetype>
          <v:shape id="_x0000_s1077" type="#_x0000_t202" style="position:absolute;margin-left:393.85pt;margin-top:150.55pt;width:135pt;height:306pt;z-index:-251646464;mso-position-vertical-relative:page" stroked="f">
            <v:textbox style="mso-next-textbox:#_x0000_s1077">
              <w:txbxContent>
                <w:p w:rsidR="00651C17" w:rsidRPr="002F6754" w:rsidRDefault="00651C17" w:rsidP="00651C17">
                  <w:pPr>
                    <w:ind w:left="-142"/>
                    <w:rPr>
                      <w:rFonts w:ascii="Arial" w:hAnsi="Arial" w:cs="Arial"/>
                      <w:b/>
                      <w:bCs/>
                      <w:color w:val="333399"/>
                      <w:sz w:val="18"/>
                      <w:szCs w:val="18"/>
                      <w:lang w:val="en-US"/>
                    </w:rPr>
                  </w:pPr>
                  <w:r w:rsidRPr="002F6754">
                    <w:rPr>
                      <w:rFonts w:ascii="Arial" w:hAnsi="Arial" w:cs="Arial"/>
                      <w:b/>
                      <w:bCs/>
                      <w:color w:val="333399"/>
                      <w:sz w:val="18"/>
                      <w:szCs w:val="18"/>
                      <w:lang w:val="en-US"/>
                    </w:rPr>
                    <w:t>Press release</w:t>
                  </w:r>
                </w:p>
                <w:p w:rsidR="00651C17" w:rsidRPr="002F6754" w:rsidRDefault="00C43027" w:rsidP="00651C17">
                  <w:pPr>
                    <w:ind w:left="-142"/>
                    <w:rPr>
                      <w:rFonts w:ascii="Arial" w:hAnsi="Arial" w:cs="Arial"/>
                      <w:b/>
                      <w:bCs/>
                      <w:color w:val="333399"/>
                      <w:sz w:val="18"/>
                      <w:szCs w:val="18"/>
                      <w:lang w:val="en-US"/>
                    </w:rPr>
                  </w:pPr>
                  <w:r w:rsidRPr="002F6754">
                    <w:rPr>
                      <w:rFonts w:ascii="Arial" w:hAnsi="Arial" w:cs="Arial"/>
                      <w:b/>
                      <w:bCs/>
                      <w:color w:val="333399"/>
                      <w:sz w:val="18"/>
                      <w:szCs w:val="18"/>
                      <w:lang w:val="en-US"/>
                    </w:rPr>
                    <w:t>PI 2152</w:t>
                  </w:r>
                </w:p>
                <w:p w:rsidR="00651C17" w:rsidRPr="002F6754" w:rsidRDefault="00651C17" w:rsidP="00651C17">
                  <w:pPr>
                    <w:ind w:left="-142"/>
                    <w:rPr>
                      <w:rFonts w:ascii="Arial" w:hAnsi="Arial" w:cs="Arial"/>
                      <w:b/>
                      <w:bCs/>
                      <w:color w:val="333399"/>
                      <w:sz w:val="18"/>
                      <w:szCs w:val="18"/>
                      <w:lang w:val="en-US"/>
                    </w:rPr>
                  </w:pPr>
                </w:p>
                <w:p w:rsidR="00651C17" w:rsidRPr="002F6754" w:rsidRDefault="00651C17" w:rsidP="00651C17">
                  <w:pPr>
                    <w:ind w:left="-142"/>
                    <w:rPr>
                      <w:rFonts w:ascii="Arial" w:hAnsi="Arial" w:cs="Arial"/>
                      <w:sz w:val="16"/>
                      <w:szCs w:val="16"/>
                      <w:lang w:val="en-US"/>
                    </w:rPr>
                  </w:pPr>
                </w:p>
                <w:p w:rsidR="00651C17" w:rsidRPr="002F6754" w:rsidRDefault="00651C17" w:rsidP="00651C17">
                  <w:pPr>
                    <w:ind w:left="-142"/>
                    <w:rPr>
                      <w:rFonts w:ascii="Arial" w:hAnsi="Arial" w:cs="Arial"/>
                      <w:sz w:val="14"/>
                      <w:szCs w:val="14"/>
                      <w:lang w:val="en-US"/>
                    </w:rPr>
                  </w:pPr>
                  <w:r w:rsidRPr="002F6754">
                    <w:rPr>
                      <w:rFonts w:ascii="Arial" w:hAnsi="Arial" w:cs="Arial"/>
                      <w:sz w:val="14"/>
                      <w:szCs w:val="14"/>
                      <w:lang w:val="en-US"/>
                    </w:rPr>
                    <w:t>Page 1 of 2</w:t>
                  </w:r>
                </w:p>
                <w:p w:rsidR="00651C17" w:rsidRPr="002F6754" w:rsidRDefault="00651C17" w:rsidP="00651C17">
                  <w:pPr>
                    <w:ind w:left="-142"/>
                    <w:rPr>
                      <w:rFonts w:ascii="Arial" w:hAnsi="Arial" w:cs="Arial"/>
                      <w:sz w:val="14"/>
                      <w:szCs w:val="14"/>
                      <w:lang w:val="en-US"/>
                    </w:rPr>
                  </w:pPr>
                </w:p>
                <w:p w:rsidR="00651C17" w:rsidRPr="002F6754" w:rsidRDefault="00651C17" w:rsidP="00651C17">
                  <w:pPr>
                    <w:ind w:left="-142"/>
                    <w:rPr>
                      <w:rFonts w:ascii="Arial" w:hAnsi="Arial" w:cs="Arial"/>
                      <w:sz w:val="14"/>
                      <w:szCs w:val="14"/>
                      <w:lang w:val="en-US"/>
                    </w:rPr>
                  </w:pPr>
                </w:p>
                <w:p w:rsidR="00651C17" w:rsidRPr="002F6754" w:rsidRDefault="00651C17" w:rsidP="00651C17">
                  <w:pPr>
                    <w:ind w:left="-142"/>
                    <w:rPr>
                      <w:rFonts w:ascii="Arial" w:hAnsi="Arial" w:cs="Arial"/>
                      <w:b/>
                      <w:bCs/>
                      <w:color w:val="333399"/>
                      <w:sz w:val="14"/>
                      <w:szCs w:val="14"/>
                      <w:lang w:val="en-US"/>
                    </w:rPr>
                  </w:pPr>
                  <w:r w:rsidRPr="002F6754">
                    <w:rPr>
                      <w:rFonts w:ascii="Arial" w:hAnsi="Arial" w:cs="Arial"/>
                      <w:b/>
                      <w:bCs/>
                      <w:color w:val="333399"/>
                      <w:sz w:val="14"/>
                      <w:szCs w:val="14"/>
                      <w:lang w:val="en-US"/>
                    </w:rPr>
                    <w:t>Editorial information:</w:t>
                  </w:r>
                </w:p>
                <w:p w:rsidR="00651C17" w:rsidRPr="002F6754" w:rsidRDefault="00651C17" w:rsidP="00651C17">
                  <w:pPr>
                    <w:ind w:left="-142"/>
                    <w:rPr>
                      <w:rFonts w:ascii="Arial" w:hAnsi="Arial" w:cs="Arial"/>
                      <w:sz w:val="14"/>
                      <w:szCs w:val="14"/>
                      <w:lang w:val="en-US"/>
                    </w:rPr>
                  </w:pPr>
                  <w:r w:rsidRPr="002F6754">
                    <w:rPr>
                      <w:rFonts w:ascii="Arial" w:hAnsi="Arial" w:cs="Arial"/>
                      <w:sz w:val="14"/>
                      <w:szCs w:val="14"/>
                      <w:lang w:val="en-US"/>
                    </w:rPr>
                    <w:t>Michael Brosig, Press Office</w:t>
                  </w:r>
                </w:p>
                <w:p w:rsidR="00651C17" w:rsidRPr="002F6754" w:rsidRDefault="00651C17" w:rsidP="00651C17">
                  <w:pPr>
                    <w:ind w:left="-142"/>
                    <w:rPr>
                      <w:rFonts w:ascii="Arial" w:hAnsi="Arial" w:cs="Arial"/>
                      <w:sz w:val="14"/>
                      <w:szCs w:val="14"/>
                      <w:lang w:val="en-US"/>
                    </w:rPr>
                  </w:pPr>
                  <w:r w:rsidRPr="002F6754">
                    <w:rPr>
                      <w:rFonts w:ascii="Arial" w:hAnsi="Arial" w:cs="Arial"/>
                      <w:sz w:val="14"/>
                      <w:szCs w:val="14"/>
                      <w:lang w:val="en-US"/>
                    </w:rPr>
                    <w:t>Phone: +49 661 6003-238</w:t>
                  </w:r>
                </w:p>
                <w:p w:rsidR="00651C17" w:rsidRPr="002F6754" w:rsidRDefault="00651C17" w:rsidP="00651C17">
                  <w:pPr>
                    <w:ind w:left="-142"/>
                    <w:rPr>
                      <w:rFonts w:ascii="Arial" w:hAnsi="Arial" w:cs="Arial"/>
                      <w:sz w:val="14"/>
                      <w:szCs w:val="14"/>
                      <w:lang w:val="en-US"/>
                    </w:rPr>
                  </w:pPr>
                  <w:r w:rsidRPr="002F6754">
                    <w:rPr>
                      <w:rFonts w:ascii="Arial" w:hAnsi="Arial" w:cs="Arial"/>
                      <w:sz w:val="14"/>
                      <w:szCs w:val="14"/>
                      <w:lang w:val="en-US"/>
                    </w:rPr>
                    <w:t>Fax: +49 661 6003-881238</w:t>
                  </w:r>
                </w:p>
                <w:p w:rsidR="00651C17" w:rsidRPr="002F6754" w:rsidRDefault="00651C17" w:rsidP="00651C17">
                  <w:pPr>
                    <w:ind w:left="-142"/>
                    <w:rPr>
                      <w:rFonts w:ascii="Arial" w:hAnsi="Arial" w:cs="Arial"/>
                      <w:sz w:val="14"/>
                      <w:szCs w:val="14"/>
                      <w:lang w:val="en-US"/>
                    </w:rPr>
                  </w:pPr>
                  <w:r w:rsidRPr="002F6754">
                    <w:rPr>
                      <w:rFonts w:ascii="Arial" w:hAnsi="Arial" w:cs="Arial"/>
                      <w:sz w:val="14"/>
                      <w:szCs w:val="14"/>
                      <w:lang w:val="en-US"/>
                    </w:rPr>
                    <w:t>Email: michael.brosig@jumo.net</w:t>
                  </w:r>
                </w:p>
                <w:p w:rsidR="00651C17" w:rsidRDefault="00651C17" w:rsidP="00651C17">
                  <w:pPr>
                    <w:rPr>
                      <w:rFonts w:ascii="Arial" w:hAnsi="Arial" w:cs="Arial"/>
                      <w:sz w:val="14"/>
                      <w:szCs w:val="14"/>
                      <w:lang w:val="it-IT"/>
                    </w:rPr>
                  </w:pPr>
                </w:p>
                <w:p w:rsidR="005F2C12" w:rsidRDefault="005F2C12" w:rsidP="005F2C12">
                  <w:pPr>
                    <w:rPr>
                      <w:rFonts w:ascii="Arial" w:hAnsi="Arial" w:cs="Arial"/>
                      <w:sz w:val="14"/>
                      <w:szCs w:val="14"/>
                      <w:lang w:val="it-IT"/>
                    </w:rPr>
                  </w:pPr>
                </w:p>
                <w:p w:rsidR="005F2C12" w:rsidRPr="002F6754" w:rsidRDefault="005F2C12" w:rsidP="005F2C12">
                  <w:pPr>
                    <w:ind w:left="-142"/>
                    <w:rPr>
                      <w:rFonts w:ascii="Arial" w:hAnsi="Arial" w:cs="Arial"/>
                      <w:b/>
                      <w:bCs/>
                      <w:color w:val="333399"/>
                      <w:sz w:val="14"/>
                      <w:szCs w:val="14"/>
                      <w:lang w:val="en-US"/>
                    </w:rPr>
                  </w:pPr>
                  <w:r w:rsidRPr="002F6754">
                    <w:rPr>
                      <w:rFonts w:ascii="Arial" w:hAnsi="Arial" w:cs="Arial"/>
                      <w:b/>
                      <w:bCs/>
                      <w:color w:val="333399"/>
                      <w:sz w:val="14"/>
                      <w:szCs w:val="14"/>
                      <w:lang w:val="en-US"/>
                    </w:rPr>
                    <w:t>Technical information:</w:t>
                  </w:r>
                </w:p>
                <w:p w:rsidR="005F2C12" w:rsidRPr="002F6754" w:rsidRDefault="00C43027" w:rsidP="005F2C12">
                  <w:pPr>
                    <w:ind w:left="-142"/>
                    <w:rPr>
                      <w:rFonts w:ascii="Arial" w:hAnsi="Arial" w:cs="Arial"/>
                      <w:sz w:val="14"/>
                      <w:szCs w:val="14"/>
                      <w:lang w:val="en-US"/>
                    </w:rPr>
                  </w:pPr>
                  <w:r w:rsidRPr="002F6754">
                    <w:rPr>
                      <w:rFonts w:ascii="Arial" w:hAnsi="Arial" w:cs="Arial"/>
                      <w:color w:val="000000"/>
                      <w:sz w:val="14"/>
                      <w:szCs w:val="14"/>
                      <w:lang w:val="en-US"/>
                    </w:rPr>
                    <w:t>Nico Müller, Product Manager</w:t>
                  </w:r>
                </w:p>
                <w:p w:rsidR="005F2C12" w:rsidRDefault="005F2C12" w:rsidP="005F2C12">
                  <w:pPr>
                    <w:ind w:left="-142"/>
                    <w:rPr>
                      <w:rFonts w:ascii="Arial" w:hAnsi="Arial" w:cs="Arial"/>
                      <w:sz w:val="14"/>
                      <w:szCs w:val="14"/>
                      <w:lang w:val="it-IT"/>
                    </w:rPr>
                  </w:pPr>
                  <w:r w:rsidRPr="002F6754">
                    <w:rPr>
                      <w:rFonts w:ascii="Arial" w:hAnsi="Arial" w:cs="Arial"/>
                      <w:sz w:val="14"/>
                      <w:szCs w:val="14"/>
                      <w:lang w:val="en-US"/>
                    </w:rPr>
                    <w:t>Phone: +49 661 6003-2879</w:t>
                  </w:r>
                </w:p>
                <w:p w:rsidR="00C43027" w:rsidRPr="00BB223E" w:rsidRDefault="00C43027" w:rsidP="005F2C12">
                  <w:pPr>
                    <w:ind w:left="-142"/>
                    <w:rPr>
                      <w:rFonts w:ascii="Arial" w:hAnsi="Arial" w:cs="Arial"/>
                      <w:sz w:val="14"/>
                      <w:szCs w:val="14"/>
                      <w:lang w:val="it-IT"/>
                    </w:rPr>
                  </w:pPr>
                  <w:r w:rsidRPr="002F6754">
                    <w:rPr>
                      <w:rFonts w:ascii="Arial" w:hAnsi="Arial" w:cs="Arial"/>
                      <w:sz w:val="14"/>
                      <w:szCs w:val="14"/>
                      <w:lang w:val="en-US"/>
                    </w:rPr>
                    <w:t>Fax: +49 661 6003-882879</w:t>
                  </w:r>
                </w:p>
                <w:p w:rsidR="005F2C12" w:rsidRPr="007608F1" w:rsidRDefault="00C43027" w:rsidP="005F2C12">
                  <w:pPr>
                    <w:ind w:left="-142"/>
                    <w:rPr>
                      <w:rFonts w:ascii="Arial" w:hAnsi="Arial" w:cs="Arial"/>
                      <w:sz w:val="14"/>
                      <w:szCs w:val="14"/>
                      <w:lang w:val="it-IT"/>
                    </w:rPr>
                  </w:pPr>
                  <w:r w:rsidRPr="002F6754">
                    <w:rPr>
                      <w:rFonts w:ascii="Arial" w:hAnsi="Arial" w:cs="Arial"/>
                      <w:sz w:val="14"/>
                      <w:szCs w:val="14"/>
                      <w:lang w:val="en-US"/>
                    </w:rPr>
                    <w:t>Email: nico.mueller@jumo.net</w:t>
                  </w:r>
                </w:p>
                <w:p w:rsidR="00651C17"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2F6754" w:rsidRDefault="00651C17" w:rsidP="00651C17">
                  <w:pPr>
                    <w:ind w:left="-142"/>
                    <w:rPr>
                      <w:rFonts w:ascii="Arial" w:hAnsi="Arial" w:cs="Arial"/>
                      <w:b/>
                      <w:bCs/>
                      <w:color w:val="333399"/>
                      <w:sz w:val="18"/>
                      <w:szCs w:val="18"/>
                      <w:lang w:val="en-US"/>
                    </w:rPr>
                  </w:pPr>
                  <w:r w:rsidRPr="002F6754">
                    <w:rPr>
                      <w:rFonts w:ascii="Arial" w:hAnsi="Arial" w:cs="Arial"/>
                      <w:b/>
                      <w:bCs/>
                      <w:color w:val="333399"/>
                      <w:sz w:val="18"/>
                      <w:szCs w:val="18"/>
                      <w:lang w:val="en-US"/>
                    </w:rPr>
                    <w:t>JUMO GmbH &amp; Co. KG</w:t>
                  </w:r>
                </w:p>
                <w:p w:rsidR="00651C17" w:rsidRPr="002F6754" w:rsidRDefault="00651C17" w:rsidP="00651C17">
                  <w:pPr>
                    <w:ind w:left="-142"/>
                    <w:rPr>
                      <w:rFonts w:ascii="Arial" w:hAnsi="Arial" w:cs="Arial"/>
                      <w:sz w:val="14"/>
                      <w:szCs w:val="14"/>
                      <w:lang w:val="en-US"/>
                    </w:rPr>
                  </w:pPr>
                </w:p>
                <w:p w:rsidR="00651C17" w:rsidRPr="002F6754" w:rsidRDefault="00651C17" w:rsidP="00651C17">
                  <w:pPr>
                    <w:ind w:left="-142"/>
                    <w:rPr>
                      <w:rFonts w:ascii="Arial" w:hAnsi="Arial" w:cs="Arial"/>
                      <w:sz w:val="14"/>
                      <w:szCs w:val="14"/>
                      <w:lang w:val="en-US"/>
                    </w:rPr>
                  </w:pPr>
                  <w:r w:rsidRPr="002F6754">
                    <w:rPr>
                      <w:rFonts w:ascii="Arial" w:hAnsi="Arial" w:cs="Arial"/>
                      <w:sz w:val="14"/>
                      <w:szCs w:val="14"/>
                      <w:lang w:val="en-US"/>
                    </w:rPr>
                    <w:t>Moritz-Juchheim-Strasse 1</w:t>
                  </w:r>
                </w:p>
                <w:p w:rsidR="00651C17" w:rsidRPr="00C11F45" w:rsidRDefault="00651C17" w:rsidP="00651C17">
                  <w:pPr>
                    <w:ind w:left="-142"/>
                    <w:rPr>
                      <w:rFonts w:ascii="Arial" w:hAnsi="Arial" w:cs="Arial"/>
                      <w:sz w:val="14"/>
                      <w:szCs w:val="14"/>
                      <w:lang w:val="it-IT"/>
                    </w:rPr>
                  </w:pPr>
                  <w:r w:rsidRPr="002F6754">
                    <w:rPr>
                      <w:rFonts w:ascii="Arial" w:hAnsi="Arial" w:cs="Arial"/>
                      <w:sz w:val="14"/>
                      <w:szCs w:val="14"/>
                      <w:lang w:val="en-US"/>
                    </w:rPr>
                    <w:t>36039 Fulda, Germany</w:t>
                  </w:r>
                </w:p>
                <w:p w:rsidR="00651C17" w:rsidRPr="002F6754" w:rsidRDefault="00651C17" w:rsidP="00651C17">
                  <w:pPr>
                    <w:ind w:left="-142"/>
                    <w:rPr>
                      <w:rFonts w:ascii="Arial" w:hAnsi="Arial" w:cs="Arial"/>
                      <w:sz w:val="14"/>
                      <w:szCs w:val="14"/>
                      <w:lang w:val="en-US"/>
                    </w:rPr>
                  </w:pPr>
                </w:p>
                <w:p w:rsidR="00651C17" w:rsidRPr="00C11F45" w:rsidRDefault="00651C17" w:rsidP="00651C17">
                  <w:pPr>
                    <w:ind w:left="-142"/>
                    <w:rPr>
                      <w:rFonts w:ascii="Arial" w:hAnsi="Arial" w:cs="Arial"/>
                      <w:sz w:val="14"/>
                      <w:szCs w:val="14"/>
                      <w:lang w:val="it-IT"/>
                    </w:rPr>
                  </w:pPr>
                  <w:r w:rsidRPr="002F6754">
                    <w:rPr>
                      <w:rFonts w:ascii="Arial" w:hAnsi="Arial" w:cs="Arial"/>
                      <w:sz w:val="14"/>
                      <w:szCs w:val="14"/>
                      <w:lang w:val="en-US"/>
                    </w:rPr>
                    <w:t>Phone: +49 661 6003-0</w:t>
                  </w:r>
                </w:p>
                <w:p w:rsidR="00651C17" w:rsidRPr="00C11F45" w:rsidRDefault="00651C17" w:rsidP="00651C17">
                  <w:pPr>
                    <w:ind w:left="-142"/>
                    <w:rPr>
                      <w:rFonts w:ascii="Arial" w:hAnsi="Arial" w:cs="Arial"/>
                      <w:sz w:val="14"/>
                      <w:szCs w:val="14"/>
                      <w:lang w:val="it-IT"/>
                    </w:rPr>
                  </w:pPr>
                  <w:r w:rsidRPr="002F6754">
                    <w:rPr>
                      <w:rFonts w:ascii="Arial" w:hAnsi="Arial" w:cs="Arial"/>
                      <w:sz w:val="14"/>
                      <w:szCs w:val="14"/>
                      <w:lang w:val="en-US"/>
                    </w:rPr>
                    <w:t>Fax: +49 661 6003-500</w:t>
                  </w:r>
                </w:p>
                <w:p w:rsidR="00651C17" w:rsidRPr="00C11F45"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r w:rsidRPr="002F6754">
                    <w:rPr>
                      <w:rFonts w:ascii="Arial" w:hAnsi="Arial" w:cs="Arial"/>
                      <w:sz w:val="14"/>
                      <w:szCs w:val="14"/>
                      <w:lang w:val="en-US"/>
                    </w:rPr>
                    <w:t>Email: mail@jumo.net</w:t>
                  </w:r>
                </w:p>
                <w:p w:rsidR="00651C17" w:rsidRPr="002F6754" w:rsidRDefault="00651C17" w:rsidP="00651C17">
                  <w:pPr>
                    <w:ind w:left="-142"/>
                    <w:rPr>
                      <w:rFonts w:ascii="Arial" w:hAnsi="Arial" w:cs="Arial"/>
                      <w:sz w:val="14"/>
                      <w:szCs w:val="14"/>
                      <w:lang w:val="en-US"/>
                    </w:rPr>
                  </w:pPr>
                  <w:r w:rsidRPr="002F6754">
                    <w:rPr>
                      <w:rFonts w:ascii="Arial" w:hAnsi="Arial" w:cs="Arial"/>
                      <w:sz w:val="14"/>
                      <w:szCs w:val="14"/>
                      <w:lang w:val="en-US"/>
                    </w:rPr>
                    <w:t>Internet: www.jumo.net</w:t>
                  </w:r>
                </w:p>
              </w:txbxContent>
            </v:textbox>
            <w10:wrap anchory="page"/>
            <w10:anchorlock/>
          </v:shape>
        </w:pict>
      </w:r>
      <w:r w:rsidR="005E5440" w:rsidRPr="006F1250">
        <w:rPr>
          <w:rFonts w:ascii="Arial" w:hAnsi="Arial" w:cs="Arial"/>
          <w:b/>
          <w:sz w:val="28"/>
          <w:szCs w:val="28"/>
          <w:lang w:val="en-US"/>
        </w:rPr>
        <w:t>The Smart Way to Retrofit Your Dial Thermometers</w:t>
      </w:r>
    </w:p>
    <w:p w:rsidR="002D7B9C" w:rsidRPr="006F1250" w:rsidRDefault="00E32E72" w:rsidP="009B271E">
      <w:pPr>
        <w:spacing w:line="276" w:lineRule="auto"/>
        <w:ind w:right="4253"/>
        <w:rPr>
          <w:rFonts w:ascii="Arial" w:hAnsi="Arial" w:cs="Arial"/>
          <w:b/>
          <w:sz w:val="24"/>
          <w:szCs w:val="24"/>
          <w:lang w:val="en-US"/>
        </w:rPr>
      </w:pPr>
      <w:r w:rsidRPr="006F1250">
        <w:rPr>
          <w:rFonts w:ascii="Arial" w:hAnsi="Arial" w:cs="Arial"/>
          <w:b/>
          <w:sz w:val="24"/>
          <w:szCs w:val="24"/>
          <w:lang w:val="en-US"/>
        </w:rPr>
        <w:t>Diverse temperature measurement with the JUMO dicoTEMP 100</w:t>
      </w:r>
    </w:p>
    <w:p w:rsidR="00C43027" w:rsidRPr="006F1250" w:rsidRDefault="00C43027" w:rsidP="009B271E">
      <w:pPr>
        <w:spacing w:line="276" w:lineRule="auto"/>
        <w:ind w:right="4253"/>
        <w:rPr>
          <w:rFonts w:ascii="Arial" w:hAnsi="Arial" w:cs="Arial"/>
          <w:b/>
          <w:sz w:val="22"/>
          <w:szCs w:val="22"/>
          <w:lang w:val="en-US"/>
        </w:rPr>
      </w:pPr>
    </w:p>
    <w:p w:rsidR="009B271E" w:rsidRPr="006F1250" w:rsidRDefault="009B271E" w:rsidP="009B271E">
      <w:pPr>
        <w:spacing w:line="276" w:lineRule="auto"/>
        <w:ind w:right="4253"/>
        <w:rPr>
          <w:rFonts w:ascii="Arial" w:hAnsi="Arial" w:cs="Arial"/>
          <w:b/>
          <w:sz w:val="22"/>
          <w:szCs w:val="22"/>
          <w:lang w:val="en-US"/>
        </w:rPr>
      </w:pPr>
    </w:p>
    <w:p w:rsidR="004A3696" w:rsidRPr="006F1250" w:rsidRDefault="00650F6E" w:rsidP="009B271E">
      <w:pPr>
        <w:spacing w:line="276" w:lineRule="auto"/>
        <w:ind w:right="4253"/>
        <w:rPr>
          <w:rFonts w:ascii="Arial" w:hAnsi="Arial" w:cs="Arial"/>
          <w:b/>
          <w:sz w:val="22"/>
          <w:szCs w:val="22"/>
          <w:lang w:val="en-US"/>
        </w:rPr>
      </w:pPr>
      <w:r w:rsidRPr="006F1250">
        <w:rPr>
          <w:rFonts w:ascii="Arial" w:hAnsi="Arial" w:cs="Arial"/>
          <w:b/>
          <w:color w:val="000000"/>
          <w:sz w:val="22"/>
          <w:szCs w:val="22"/>
          <w:lang w:val="en-US"/>
        </w:rPr>
        <w:t>The JUMO dicoTEMP 100 is a smart fitting with which various temperature measurements can be taken with one thermostat or dial thermometer and a platinum-chip temperature sensor from just one measuring point. The resistance signal is transformed into an analog or digital signal with the use of a transmitter.</w:t>
      </w:r>
    </w:p>
    <w:p w:rsidR="004A3696" w:rsidRPr="006F1250" w:rsidRDefault="004A3696" w:rsidP="009B271E">
      <w:pPr>
        <w:spacing w:line="276" w:lineRule="auto"/>
        <w:ind w:right="4253"/>
        <w:rPr>
          <w:rFonts w:ascii="Arial" w:hAnsi="Arial" w:cs="Arial"/>
          <w:sz w:val="22"/>
          <w:szCs w:val="22"/>
          <w:lang w:val="en-US"/>
        </w:rPr>
      </w:pPr>
    </w:p>
    <w:p w:rsidR="004A3696" w:rsidRPr="006F1250" w:rsidRDefault="004A3696" w:rsidP="009B271E">
      <w:pPr>
        <w:autoSpaceDE w:val="0"/>
        <w:autoSpaceDN w:val="0"/>
        <w:adjustRightInd w:val="0"/>
        <w:spacing w:line="276" w:lineRule="auto"/>
        <w:ind w:right="4253"/>
        <w:rPr>
          <w:rFonts w:ascii="Arial" w:hAnsi="Arial" w:cs="Arial"/>
          <w:color w:val="000000"/>
          <w:sz w:val="22"/>
          <w:szCs w:val="22"/>
          <w:lang w:val="en-US"/>
        </w:rPr>
      </w:pPr>
      <w:r w:rsidRPr="006F1250">
        <w:rPr>
          <w:rFonts w:ascii="Arial" w:hAnsi="Arial" w:cs="Arial"/>
          <w:color w:val="000000"/>
          <w:sz w:val="22"/>
          <w:szCs w:val="22"/>
          <w:lang w:val="en-US"/>
        </w:rPr>
        <w:t xml:space="preserve">The </w:t>
      </w:r>
      <w:r w:rsidRPr="006F1250">
        <w:rPr>
          <w:rFonts w:ascii="Arial" w:hAnsi="Arial" w:cs="Arial"/>
          <w:sz w:val="22"/>
          <w:szCs w:val="22"/>
          <w:lang w:val="en-US"/>
        </w:rPr>
        <w:t xml:space="preserve">JUMO dicoTEMP 100 combines </w:t>
      </w:r>
      <w:r w:rsidRPr="006F1250">
        <w:rPr>
          <w:rFonts w:ascii="Arial" w:hAnsi="Arial" w:cs="Arial"/>
          <w:color w:val="000000"/>
          <w:sz w:val="22"/>
          <w:szCs w:val="22"/>
          <w:lang w:val="en-US"/>
        </w:rPr>
        <w:t>the strengths of several JUMO devices. With the new solution, users can continue to use any devices that are already part of the process at the same measuring point and, at the same time, extend them functionally with electrical temperature measurement.</w:t>
      </w:r>
    </w:p>
    <w:p w:rsidR="00E32E72" w:rsidRPr="006F1250" w:rsidRDefault="00E32E72" w:rsidP="009B271E">
      <w:pPr>
        <w:autoSpaceDE w:val="0"/>
        <w:autoSpaceDN w:val="0"/>
        <w:adjustRightInd w:val="0"/>
        <w:spacing w:line="276" w:lineRule="auto"/>
        <w:ind w:right="4253"/>
        <w:rPr>
          <w:rFonts w:ascii="Arial" w:hAnsi="Arial" w:cs="Arial"/>
          <w:color w:val="000000"/>
          <w:sz w:val="24"/>
          <w:szCs w:val="24"/>
          <w:lang w:val="en-US"/>
        </w:rPr>
      </w:pPr>
    </w:p>
    <w:p w:rsidR="00E32E72" w:rsidRPr="006F1250" w:rsidRDefault="00E32E72" w:rsidP="009B271E">
      <w:pPr>
        <w:pStyle w:val="Default"/>
        <w:spacing w:line="276" w:lineRule="auto"/>
        <w:ind w:right="4253"/>
        <w:rPr>
          <w:rFonts w:ascii="Arial" w:hAnsi="Arial" w:cs="Arial"/>
          <w:sz w:val="22"/>
          <w:szCs w:val="22"/>
          <w:lang w:val="en-US"/>
        </w:rPr>
      </w:pPr>
      <w:r w:rsidRPr="006F1250">
        <w:rPr>
          <w:rFonts w:ascii="Arial" w:hAnsi="Arial" w:cs="Arial"/>
          <w:sz w:val="22"/>
          <w:szCs w:val="22"/>
          <w:lang w:val="en-US"/>
        </w:rPr>
        <w:t>The combination of a platinum-chip temperature sensor and a thermostat or dial thermometer in one fitting significantly reduces planning and installation effort.</w:t>
      </w:r>
    </w:p>
    <w:p w:rsidR="00606DD9" w:rsidRPr="006F1250" w:rsidRDefault="00606DD9" w:rsidP="009B271E">
      <w:pPr>
        <w:pStyle w:val="Default"/>
        <w:spacing w:line="276" w:lineRule="auto"/>
        <w:ind w:right="4253"/>
        <w:rPr>
          <w:rFonts w:ascii="Arial" w:hAnsi="Arial" w:cs="Arial"/>
          <w:sz w:val="22"/>
          <w:szCs w:val="22"/>
          <w:lang w:val="en-US"/>
        </w:rPr>
      </w:pPr>
    </w:p>
    <w:p w:rsidR="00A17459" w:rsidRPr="006F1250" w:rsidRDefault="005746F9">
      <w:pPr>
        <w:pStyle w:val="Default"/>
        <w:spacing w:line="276" w:lineRule="auto"/>
        <w:ind w:right="4253"/>
        <w:rPr>
          <w:rFonts w:ascii="Arial" w:hAnsi="Arial" w:cs="Arial"/>
          <w:noProof/>
          <w:sz w:val="22"/>
          <w:szCs w:val="22"/>
          <w:lang w:val="en-US"/>
        </w:rPr>
      </w:pPr>
      <w:r w:rsidRPr="006F1250">
        <w:rPr>
          <w:rFonts w:ascii="Arial" w:hAnsi="Arial" w:cs="Arial"/>
          <w:noProof/>
          <w:sz w:val="22"/>
          <w:szCs w:val="22"/>
          <w:lang w:val="en-US"/>
        </w:rPr>
        <w:t>The fitting is made from stainless steel and is available in different connection types: for screwing in or inserting to a flat tube. The insertion length varies between 65 and 300 mm, depending on the customer's wishes. The JUMO dicoTEMP</w:t>
      </w:r>
      <w:r w:rsidRPr="006F1250">
        <w:rPr>
          <w:lang w:val="en-US"/>
        </w:rPr>
        <w:t> </w:t>
      </w:r>
      <w:r w:rsidRPr="006F1250">
        <w:rPr>
          <w:rFonts w:ascii="Arial" w:hAnsi="Arial" w:cs="Arial"/>
          <w:noProof/>
          <w:sz w:val="22"/>
          <w:szCs w:val="22"/>
          <w:lang w:val="en-US"/>
        </w:rPr>
        <w:t>100 can be used at process temperatures ranging between -40 and +260 °C.</w:t>
      </w:r>
    </w:p>
    <w:p w:rsidR="00A17459" w:rsidRPr="006F1250" w:rsidRDefault="00A17459">
      <w:pPr>
        <w:pStyle w:val="Default"/>
        <w:spacing w:line="276" w:lineRule="auto"/>
        <w:ind w:right="4253"/>
        <w:rPr>
          <w:rFonts w:ascii="Arial" w:hAnsi="Arial" w:cs="Arial"/>
          <w:noProof/>
          <w:sz w:val="22"/>
          <w:szCs w:val="22"/>
          <w:lang w:val="en-US"/>
        </w:rPr>
      </w:pPr>
    </w:p>
    <w:p w:rsidR="005746F9" w:rsidRPr="006F1250" w:rsidRDefault="00087C04" w:rsidP="009B271E">
      <w:pPr>
        <w:pStyle w:val="Default"/>
        <w:spacing w:line="276" w:lineRule="auto"/>
        <w:ind w:right="4253"/>
        <w:rPr>
          <w:rFonts w:ascii="Arial" w:hAnsi="Arial" w:cs="Arial"/>
          <w:sz w:val="22"/>
          <w:szCs w:val="22"/>
          <w:lang w:val="en-US"/>
        </w:rPr>
      </w:pPr>
      <w:r w:rsidRPr="006F1250">
        <w:rPr>
          <w:rFonts w:ascii="Arial" w:hAnsi="Arial" w:cs="Arial"/>
          <w:sz w:val="22"/>
          <w:szCs w:val="22"/>
          <w:lang w:val="en-US"/>
        </w:rPr>
        <w:t>A resistance signal is transferred via an industry-standard M12 connector. Using a cable transmitter, other output signals can be relayed in an analog (4 to 20 mA) or digital (IO-Link) manner, which ensures the highest degree of flexibility in data use. In addition, great variability results from the use of different device types, platinum sensors, and probes as well as immersion sleeve diameters.</w:t>
      </w:r>
    </w:p>
    <w:p w:rsidR="005746F9" w:rsidRPr="006F1250" w:rsidRDefault="005746F9" w:rsidP="009B271E">
      <w:pPr>
        <w:pStyle w:val="Default"/>
        <w:spacing w:line="276" w:lineRule="auto"/>
        <w:ind w:right="4253"/>
        <w:rPr>
          <w:rFonts w:ascii="Arial" w:hAnsi="Arial" w:cs="Arial"/>
          <w:sz w:val="22"/>
          <w:szCs w:val="22"/>
          <w:lang w:val="en-US"/>
        </w:rPr>
      </w:pPr>
    </w:p>
    <w:p w:rsidR="00A17459" w:rsidRPr="006F1250" w:rsidRDefault="005746F9">
      <w:pPr>
        <w:spacing w:after="200" w:line="276" w:lineRule="auto"/>
        <w:ind w:right="4251"/>
        <w:rPr>
          <w:rFonts w:ascii="Arial" w:hAnsi="Arial" w:cs="Arial"/>
          <w:bCs/>
          <w:sz w:val="22"/>
          <w:szCs w:val="22"/>
          <w:lang w:val="en-US"/>
        </w:rPr>
      </w:pPr>
      <w:r w:rsidRPr="006F1250">
        <w:rPr>
          <w:rFonts w:ascii="Arial" w:hAnsi="Arial" w:cs="Arial"/>
          <w:sz w:val="22"/>
          <w:szCs w:val="22"/>
          <w:lang w:val="en-US"/>
        </w:rPr>
        <w:t>Its Plug and Play functionality makes the JUMO dicoTEMP 100 the ideal partner for retrofitting existing equipment such as transformers, compressors, and hydraulic units.</w:t>
      </w:r>
      <w:r w:rsidRPr="006F1250">
        <w:rPr>
          <w:lang w:val="en-US"/>
        </w:rPr>
        <w:br w:type="page"/>
      </w:r>
    </w:p>
    <w:p w:rsidR="00650F6E" w:rsidRPr="006F1250" w:rsidRDefault="00650F6E" w:rsidP="00650F6E">
      <w:pPr>
        <w:spacing w:after="200" w:line="276" w:lineRule="auto"/>
        <w:ind w:right="4253"/>
        <w:rPr>
          <w:rFonts w:ascii="Arial" w:hAnsi="Arial" w:cs="Arial"/>
          <w:bCs/>
          <w:sz w:val="22"/>
          <w:szCs w:val="22"/>
          <w:lang w:val="en-US"/>
        </w:rPr>
      </w:pPr>
    </w:p>
    <w:p w:rsidR="00CF0B1C" w:rsidRPr="006F1250" w:rsidRDefault="003550F8" w:rsidP="00650F6E">
      <w:pPr>
        <w:autoSpaceDE w:val="0"/>
        <w:autoSpaceDN w:val="0"/>
        <w:adjustRightInd w:val="0"/>
        <w:spacing w:after="200" w:line="276" w:lineRule="auto"/>
        <w:ind w:right="4253"/>
        <w:rPr>
          <w:rFonts w:ascii="Arial" w:hAnsi="Arial" w:cs="Arial"/>
          <w:b/>
          <w:sz w:val="22"/>
          <w:szCs w:val="22"/>
          <w:lang w:val="en-US"/>
        </w:rPr>
      </w:pPr>
      <w:r w:rsidRPr="006F1250">
        <w:rPr>
          <w:rFonts w:ascii="Arial" w:hAnsi="Arial" w:cs="Arial"/>
          <w:b/>
          <w:noProof/>
          <w:sz w:val="22"/>
          <w:szCs w:val="22"/>
          <w:lang w:val="en-US" w:eastAsia="en-US"/>
        </w:rPr>
        <w:pict>
          <v:shape id="_x0000_s1083" type="#_x0000_t202" style="position:absolute;margin-left:-2.45pt;margin-top:.4pt;width:216.95pt;height:268.55pt;z-index:251672064;mso-width-relative:margin;mso-height-relative:margin">
            <v:textbox>
              <w:txbxContent>
                <w:p w:rsidR="000F4EDF" w:rsidRDefault="000F4EDF">
                  <w:r>
                    <w:rPr>
                      <w:noProof/>
                    </w:rPr>
                    <w:drawing>
                      <wp:inline distT="0" distB="0" distL="0" distR="0">
                        <wp:extent cx="2389505" cy="3309620"/>
                        <wp:effectExtent l="19050" t="0" r="0" b="0"/>
                        <wp:docPr id="4" name="Grafik 3" descr="JUMO_PI_2152_dicoTEMP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MO_PI_2152_dicoTEMP_100.jpg"/>
                                <pic:cNvPicPr/>
                              </pic:nvPicPr>
                              <pic:blipFill>
                                <a:blip r:embed="rId8"/>
                                <a:stretch>
                                  <a:fillRect/>
                                </a:stretch>
                              </pic:blipFill>
                              <pic:spPr>
                                <a:xfrm>
                                  <a:off x="0" y="0"/>
                                  <a:ext cx="2389505" cy="3309620"/>
                                </a:xfrm>
                                <a:prstGeom prst="rect">
                                  <a:avLst/>
                                </a:prstGeom>
                              </pic:spPr>
                            </pic:pic>
                          </a:graphicData>
                        </a:graphic>
                      </wp:inline>
                    </w:drawing>
                  </w:r>
                </w:p>
              </w:txbxContent>
            </v:textbox>
          </v:shape>
        </w:pict>
      </w:r>
    </w:p>
    <w:p w:rsidR="00CF0B1C" w:rsidRPr="006F1250" w:rsidRDefault="00CF0B1C" w:rsidP="00650F6E">
      <w:pPr>
        <w:autoSpaceDE w:val="0"/>
        <w:autoSpaceDN w:val="0"/>
        <w:adjustRightInd w:val="0"/>
        <w:spacing w:after="200" w:line="276" w:lineRule="auto"/>
        <w:ind w:right="4253"/>
        <w:rPr>
          <w:rFonts w:ascii="Arial" w:hAnsi="Arial" w:cs="Arial"/>
          <w:b/>
          <w:sz w:val="22"/>
          <w:szCs w:val="22"/>
          <w:lang w:val="en-US"/>
        </w:rPr>
      </w:pPr>
    </w:p>
    <w:p w:rsidR="002D7B9C" w:rsidRPr="006F1250" w:rsidRDefault="002D7B9C" w:rsidP="00650F6E">
      <w:pPr>
        <w:autoSpaceDE w:val="0"/>
        <w:autoSpaceDN w:val="0"/>
        <w:adjustRightInd w:val="0"/>
        <w:spacing w:after="200" w:line="276" w:lineRule="auto"/>
        <w:ind w:right="4253"/>
        <w:rPr>
          <w:rFonts w:ascii="Arial" w:hAnsi="Arial" w:cs="Arial"/>
          <w:b/>
          <w:sz w:val="22"/>
          <w:szCs w:val="22"/>
          <w:lang w:val="en-US"/>
        </w:rPr>
      </w:pPr>
    </w:p>
    <w:p w:rsidR="002D7B9C" w:rsidRPr="006F1250" w:rsidRDefault="002D7B9C" w:rsidP="00651C17">
      <w:pPr>
        <w:autoSpaceDE w:val="0"/>
        <w:autoSpaceDN w:val="0"/>
        <w:adjustRightInd w:val="0"/>
        <w:spacing w:after="200" w:line="276" w:lineRule="auto"/>
        <w:ind w:right="4253"/>
        <w:rPr>
          <w:rFonts w:ascii="Arial" w:hAnsi="Arial" w:cs="Arial"/>
          <w:b/>
          <w:sz w:val="22"/>
          <w:szCs w:val="22"/>
          <w:lang w:val="en-US"/>
        </w:rPr>
      </w:pPr>
    </w:p>
    <w:p w:rsidR="00651C17" w:rsidRPr="006F1250" w:rsidRDefault="00651C17" w:rsidP="00651C17">
      <w:pPr>
        <w:autoSpaceDE w:val="0"/>
        <w:autoSpaceDN w:val="0"/>
        <w:adjustRightInd w:val="0"/>
        <w:spacing w:after="200" w:line="276" w:lineRule="auto"/>
        <w:ind w:right="4253"/>
        <w:rPr>
          <w:rFonts w:ascii="Arial" w:hAnsi="Arial" w:cs="Arial"/>
          <w:b/>
          <w:sz w:val="22"/>
          <w:szCs w:val="22"/>
          <w:lang w:val="en-US"/>
        </w:rPr>
      </w:pPr>
    </w:p>
    <w:p w:rsidR="00651C17" w:rsidRPr="006F1250" w:rsidRDefault="00651C17" w:rsidP="00651C17">
      <w:pPr>
        <w:autoSpaceDE w:val="0"/>
        <w:autoSpaceDN w:val="0"/>
        <w:adjustRightInd w:val="0"/>
        <w:spacing w:after="200" w:line="276" w:lineRule="auto"/>
        <w:ind w:right="4253"/>
        <w:rPr>
          <w:rFonts w:ascii="Arial" w:hAnsi="Arial" w:cs="Arial"/>
          <w:color w:val="000000"/>
          <w:sz w:val="22"/>
          <w:szCs w:val="22"/>
          <w:lang w:val="en-US"/>
        </w:rPr>
      </w:pPr>
    </w:p>
    <w:p w:rsidR="00CF0B1C" w:rsidRPr="006F1250" w:rsidRDefault="00CF0B1C" w:rsidP="00651C17">
      <w:pPr>
        <w:autoSpaceDE w:val="0"/>
        <w:autoSpaceDN w:val="0"/>
        <w:adjustRightInd w:val="0"/>
        <w:spacing w:after="200" w:line="276" w:lineRule="auto"/>
        <w:ind w:right="4253"/>
        <w:rPr>
          <w:rFonts w:ascii="Arial" w:hAnsi="Arial" w:cs="Arial"/>
          <w:color w:val="000000"/>
          <w:sz w:val="22"/>
          <w:szCs w:val="22"/>
          <w:lang w:val="en-US"/>
        </w:rPr>
      </w:pPr>
    </w:p>
    <w:p w:rsidR="00CF0B1C" w:rsidRPr="006F1250" w:rsidRDefault="00CF0B1C" w:rsidP="00651C17">
      <w:pPr>
        <w:autoSpaceDE w:val="0"/>
        <w:autoSpaceDN w:val="0"/>
        <w:adjustRightInd w:val="0"/>
        <w:spacing w:after="200" w:line="276" w:lineRule="auto"/>
        <w:ind w:right="4253"/>
        <w:rPr>
          <w:rFonts w:ascii="Arial" w:hAnsi="Arial" w:cs="Arial"/>
          <w:color w:val="000000"/>
          <w:sz w:val="22"/>
          <w:szCs w:val="22"/>
          <w:lang w:val="en-US"/>
        </w:rPr>
      </w:pPr>
    </w:p>
    <w:p w:rsidR="00CF0B1C" w:rsidRPr="006F1250" w:rsidRDefault="00CF0B1C" w:rsidP="00651C17">
      <w:pPr>
        <w:autoSpaceDE w:val="0"/>
        <w:autoSpaceDN w:val="0"/>
        <w:adjustRightInd w:val="0"/>
        <w:spacing w:after="200" w:line="276" w:lineRule="auto"/>
        <w:ind w:right="4253"/>
        <w:rPr>
          <w:rFonts w:ascii="Arial" w:hAnsi="Arial" w:cs="Arial"/>
          <w:color w:val="000000"/>
          <w:sz w:val="22"/>
          <w:szCs w:val="22"/>
          <w:lang w:val="en-US"/>
        </w:rPr>
      </w:pPr>
    </w:p>
    <w:p w:rsidR="00CF0B1C" w:rsidRPr="006F1250" w:rsidRDefault="00CF0B1C" w:rsidP="00651C17">
      <w:pPr>
        <w:autoSpaceDE w:val="0"/>
        <w:autoSpaceDN w:val="0"/>
        <w:adjustRightInd w:val="0"/>
        <w:spacing w:after="200" w:line="276" w:lineRule="auto"/>
        <w:ind w:right="4253"/>
        <w:rPr>
          <w:rFonts w:ascii="Arial" w:hAnsi="Arial" w:cs="Arial"/>
          <w:color w:val="000000"/>
          <w:sz w:val="22"/>
          <w:szCs w:val="22"/>
          <w:lang w:val="en-US"/>
        </w:rPr>
      </w:pPr>
    </w:p>
    <w:p w:rsidR="00CF0B1C" w:rsidRPr="006F1250" w:rsidRDefault="00CF0B1C" w:rsidP="00651C17">
      <w:pPr>
        <w:autoSpaceDE w:val="0"/>
        <w:autoSpaceDN w:val="0"/>
        <w:adjustRightInd w:val="0"/>
        <w:spacing w:after="200" w:line="276" w:lineRule="auto"/>
        <w:ind w:right="4253"/>
        <w:rPr>
          <w:rFonts w:ascii="Arial" w:hAnsi="Arial" w:cs="Arial"/>
          <w:color w:val="000000"/>
          <w:sz w:val="22"/>
          <w:szCs w:val="22"/>
          <w:lang w:val="en-US"/>
        </w:rPr>
      </w:pPr>
    </w:p>
    <w:p w:rsidR="00936553" w:rsidRPr="006F1250" w:rsidRDefault="00936553" w:rsidP="00651C17">
      <w:pPr>
        <w:autoSpaceDE w:val="0"/>
        <w:autoSpaceDN w:val="0"/>
        <w:adjustRightInd w:val="0"/>
        <w:spacing w:after="200" w:line="276" w:lineRule="auto"/>
        <w:ind w:right="4394"/>
        <w:rPr>
          <w:rFonts w:ascii="ArialNarrow" w:hAnsi="ArialNarrow" w:cs="ArialNarrow"/>
          <w:b/>
          <w:i/>
          <w:lang w:val="en-US"/>
        </w:rPr>
      </w:pPr>
    </w:p>
    <w:p w:rsidR="00651C17" w:rsidRPr="006F1250" w:rsidRDefault="00651C17" w:rsidP="00651C17">
      <w:pPr>
        <w:autoSpaceDE w:val="0"/>
        <w:autoSpaceDN w:val="0"/>
        <w:adjustRightInd w:val="0"/>
        <w:spacing w:after="200" w:line="276" w:lineRule="auto"/>
        <w:ind w:right="4394"/>
        <w:rPr>
          <w:rFonts w:ascii="ArialNarrow" w:hAnsi="ArialNarrow" w:cs="ArialNarrow"/>
          <w:b/>
          <w:i/>
          <w:lang w:val="en-US"/>
        </w:rPr>
      </w:pPr>
      <w:r w:rsidRPr="006F1250">
        <w:rPr>
          <w:rFonts w:ascii="ArialNarrow" w:hAnsi="ArialNarrow" w:cs="ArialNarrow"/>
          <w:b/>
          <w:i/>
          <w:lang w:val="en-US"/>
        </w:rPr>
        <w:t>Photo: JUMO</w:t>
      </w:r>
    </w:p>
    <w:p w:rsidR="009B271E" w:rsidRPr="006F1250" w:rsidRDefault="00651C17" w:rsidP="009B271E">
      <w:pPr>
        <w:autoSpaceDE w:val="0"/>
        <w:autoSpaceDN w:val="0"/>
        <w:adjustRightInd w:val="0"/>
        <w:spacing w:after="200" w:line="276" w:lineRule="auto"/>
        <w:ind w:right="4394"/>
        <w:rPr>
          <w:rFonts w:ascii="Arial" w:hAnsi="Arial" w:cs="Arial"/>
          <w:b/>
          <w:sz w:val="22"/>
          <w:szCs w:val="22"/>
          <w:lang w:val="en-US"/>
        </w:rPr>
      </w:pPr>
      <w:r w:rsidRPr="006F1250">
        <w:rPr>
          <w:rFonts w:ascii="Arial" w:hAnsi="Arial" w:cs="Arial"/>
          <w:b/>
          <w:sz w:val="22"/>
          <w:szCs w:val="22"/>
          <w:lang w:val="en-US"/>
        </w:rPr>
        <w:t xml:space="preserve">Image caption: </w:t>
      </w:r>
      <w:r w:rsidR="003550F8" w:rsidRPr="006F1250">
        <w:rPr>
          <w:lang w:val="en-US"/>
        </w:rPr>
        <w:pict>
          <v:shape id="_x0000_s1070" type="#_x0000_t202" style="position:absolute;margin-left:420.3pt;margin-top:146.25pt;width:131.15pt;height:313.2pt;z-index:-251651584;mso-position-horizontal-relative:text;mso-position-vertical-relative:page" stroked="f">
            <v:textbox style="mso-next-textbox:#_x0000_s1070">
              <w:txbxContent>
                <w:p w:rsidR="00DD7DC0" w:rsidRPr="002F6754" w:rsidRDefault="00DD7DC0" w:rsidP="00DD7DC0">
                  <w:pPr>
                    <w:ind w:left="-142"/>
                    <w:rPr>
                      <w:rFonts w:ascii="Arial" w:hAnsi="Arial" w:cs="Arial"/>
                      <w:b/>
                      <w:bCs/>
                      <w:color w:val="333399"/>
                      <w:sz w:val="18"/>
                      <w:szCs w:val="18"/>
                      <w:lang w:val="en-US"/>
                    </w:rPr>
                  </w:pPr>
                  <w:r w:rsidRPr="002F6754">
                    <w:rPr>
                      <w:rFonts w:ascii="Arial" w:hAnsi="Arial" w:cs="Arial"/>
                      <w:b/>
                      <w:bCs/>
                      <w:color w:val="333399"/>
                      <w:sz w:val="18"/>
                      <w:szCs w:val="18"/>
                      <w:lang w:val="en-US"/>
                    </w:rPr>
                    <w:t>Press release</w:t>
                  </w:r>
                </w:p>
                <w:p w:rsidR="00DD7DC0" w:rsidRPr="002F6754" w:rsidRDefault="00C43027" w:rsidP="00DD7DC0">
                  <w:pPr>
                    <w:ind w:left="-142"/>
                    <w:rPr>
                      <w:rFonts w:ascii="Arial" w:hAnsi="Arial" w:cs="Arial"/>
                      <w:b/>
                      <w:bCs/>
                      <w:color w:val="333399"/>
                      <w:sz w:val="18"/>
                      <w:szCs w:val="18"/>
                      <w:lang w:val="en-US"/>
                    </w:rPr>
                  </w:pPr>
                  <w:r w:rsidRPr="002F6754">
                    <w:rPr>
                      <w:rFonts w:ascii="Arial" w:hAnsi="Arial" w:cs="Arial"/>
                      <w:b/>
                      <w:bCs/>
                      <w:color w:val="333399"/>
                      <w:sz w:val="18"/>
                      <w:szCs w:val="18"/>
                      <w:lang w:val="en-US"/>
                    </w:rPr>
                    <w:t>PI 2152</w:t>
                  </w:r>
                </w:p>
                <w:p w:rsidR="00DD7DC0" w:rsidRPr="002F6754" w:rsidRDefault="00DD7DC0" w:rsidP="00DD7DC0">
                  <w:pPr>
                    <w:ind w:left="-180"/>
                    <w:rPr>
                      <w:rFonts w:ascii="Arial" w:hAnsi="Arial" w:cs="Arial"/>
                      <w:sz w:val="16"/>
                      <w:szCs w:val="16"/>
                      <w:lang w:val="en-US"/>
                    </w:rPr>
                  </w:pPr>
                </w:p>
                <w:p w:rsidR="00DD7DC0" w:rsidRPr="002F6754" w:rsidRDefault="008F7DBE" w:rsidP="00DD7DC0">
                  <w:pPr>
                    <w:ind w:left="-142"/>
                    <w:rPr>
                      <w:rFonts w:ascii="Arial" w:hAnsi="Arial" w:cs="Arial"/>
                      <w:sz w:val="14"/>
                      <w:szCs w:val="14"/>
                      <w:lang w:val="en-US"/>
                    </w:rPr>
                  </w:pPr>
                  <w:r w:rsidRPr="002F6754">
                    <w:rPr>
                      <w:rFonts w:ascii="Arial" w:hAnsi="Arial" w:cs="Arial"/>
                      <w:sz w:val="14"/>
                      <w:szCs w:val="14"/>
                      <w:lang w:val="en-US"/>
                    </w:rPr>
                    <w:t>Page 2 of 2</w:t>
                  </w:r>
                </w:p>
                <w:p w:rsidR="00DD7DC0" w:rsidRPr="002F6754" w:rsidRDefault="00DD7DC0" w:rsidP="00DD7DC0">
                  <w:pPr>
                    <w:ind w:left="-142"/>
                    <w:rPr>
                      <w:rFonts w:ascii="Arial" w:hAnsi="Arial" w:cs="Arial"/>
                      <w:sz w:val="14"/>
                      <w:szCs w:val="14"/>
                      <w:lang w:val="en-US"/>
                    </w:rPr>
                  </w:pPr>
                </w:p>
              </w:txbxContent>
            </v:textbox>
            <w10:wrap anchory="page"/>
            <w10:anchorlock/>
          </v:shape>
        </w:pict>
      </w:r>
      <w:r w:rsidRPr="006F1250">
        <w:rPr>
          <w:rFonts w:ascii="Arial" w:hAnsi="Arial" w:cs="Arial"/>
          <w:b/>
          <w:color w:val="000000"/>
          <w:sz w:val="22"/>
          <w:szCs w:val="22"/>
          <w:lang w:val="en-US"/>
        </w:rPr>
        <w:t>s</w:t>
      </w:r>
      <w:r w:rsidRPr="006F1250">
        <w:rPr>
          <w:rFonts w:ascii="Arial" w:hAnsi="Arial" w:cs="Arial"/>
          <w:b/>
          <w:sz w:val="22"/>
          <w:szCs w:val="22"/>
          <w:lang w:val="en-US"/>
        </w:rPr>
        <w:t xml:space="preserve">ignificantly </w:t>
      </w:r>
      <w:r w:rsidRPr="006F1250">
        <w:rPr>
          <w:rFonts w:ascii="Arial" w:hAnsi="Arial" w:cs="Arial"/>
          <w:b/>
          <w:color w:val="000000"/>
          <w:sz w:val="22"/>
          <w:szCs w:val="22"/>
          <w:lang w:val="en-US"/>
        </w:rPr>
        <w:t xml:space="preserve">less planning and installation effort </w:t>
      </w:r>
      <w:r w:rsidRPr="006F1250">
        <w:rPr>
          <w:rFonts w:ascii="Arial" w:hAnsi="Arial" w:cs="Arial"/>
          <w:b/>
          <w:sz w:val="22"/>
          <w:szCs w:val="22"/>
          <w:lang w:val="en-US"/>
        </w:rPr>
        <w:t xml:space="preserve">as well as </w:t>
      </w:r>
      <w:r w:rsidRPr="006F1250">
        <w:rPr>
          <w:rFonts w:ascii="Arial" w:hAnsi="Arial" w:cs="Arial"/>
          <w:b/>
          <w:color w:val="000000"/>
          <w:sz w:val="22"/>
          <w:szCs w:val="22"/>
          <w:lang w:val="en-US"/>
        </w:rPr>
        <w:t>increased process reliability through diverse measurements are the features that set the JUMO dicoTEMP 100 apart.</w:t>
      </w:r>
    </w:p>
    <w:p w:rsidR="00CF0B1C" w:rsidRPr="006F1250" w:rsidRDefault="00CF0B1C" w:rsidP="003A590B">
      <w:pPr>
        <w:spacing w:after="200" w:line="276" w:lineRule="auto"/>
        <w:ind w:right="4394"/>
        <w:rPr>
          <w:rFonts w:ascii="Arial" w:hAnsi="Arial" w:cs="Arial"/>
          <w:b/>
          <w:sz w:val="22"/>
          <w:szCs w:val="22"/>
          <w:lang w:val="en-US"/>
        </w:rPr>
      </w:pPr>
    </w:p>
    <w:p w:rsidR="007E3DCA" w:rsidRPr="006F1250" w:rsidRDefault="007E3DCA" w:rsidP="003A590B">
      <w:pPr>
        <w:spacing w:after="200" w:line="276" w:lineRule="auto"/>
        <w:ind w:right="4394"/>
        <w:rPr>
          <w:rFonts w:ascii="ArialNarrow" w:hAnsi="ArialNarrow" w:cs="ArialNarrow"/>
          <w:b/>
          <w:lang w:val="en-US"/>
        </w:rPr>
      </w:pPr>
    </w:p>
    <w:p w:rsidR="00AE7A0E" w:rsidRPr="006F1250" w:rsidRDefault="00AE7A0E" w:rsidP="003A590B">
      <w:pPr>
        <w:spacing w:after="200" w:line="276" w:lineRule="auto"/>
        <w:ind w:right="4394"/>
        <w:rPr>
          <w:rFonts w:ascii="ArialNarrow" w:hAnsi="ArialNarrow" w:cs="ArialNarrow"/>
          <w:b/>
          <w:lang w:val="en-US"/>
        </w:rPr>
      </w:pPr>
    </w:p>
    <w:p w:rsidR="007E3DCA" w:rsidRPr="006F1250" w:rsidRDefault="007E3DCA" w:rsidP="003A590B">
      <w:pPr>
        <w:spacing w:after="200" w:line="276" w:lineRule="auto"/>
        <w:ind w:right="4394"/>
        <w:rPr>
          <w:rFonts w:ascii="ArialNarrow" w:hAnsi="ArialNarrow" w:cs="ArialNarrow"/>
          <w:b/>
          <w:lang w:val="en-US"/>
        </w:rPr>
      </w:pPr>
    </w:p>
    <w:p w:rsidR="0075650B" w:rsidRPr="006F1250" w:rsidRDefault="003550F8" w:rsidP="0005275A">
      <w:pPr>
        <w:autoSpaceDE w:val="0"/>
        <w:autoSpaceDN w:val="0"/>
        <w:adjustRightInd w:val="0"/>
        <w:spacing w:after="200"/>
        <w:ind w:right="4394"/>
        <w:jc w:val="both"/>
        <w:rPr>
          <w:rFonts w:ascii="Arial" w:hAnsi="Arial" w:cs="Arial"/>
          <w:i/>
          <w:iCs/>
          <w:color w:val="000000"/>
          <w:sz w:val="16"/>
          <w:szCs w:val="16"/>
          <w:lang w:val="en-US"/>
        </w:rPr>
      </w:pPr>
      <w:r w:rsidRPr="006F1250">
        <w:rPr>
          <w:lang w:val="en-US"/>
        </w:rPr>
        <w:pict>
          <v:shape id="_x0000_s1073" type="#_x0000_t202" style="position:absolute;left:0;text-align:left;margin-left:391.25pt;margin-top:-8.85pt;width:97.3pt;height:110.25pt;z-index:251667968;mso-width-relative:margin;mso-height-relative:margin" strokecolor="white [3212]">
            <v:textbox style="mso-next-textbox:#_x0000_s1073">
              <w:txbxContent>
                <w:p w:rsidR="0005275A" w:rsidRDefault="003E2760"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9" cstate="screen"/>
                                <a:stretch>
                                  <a:fillRect/>
                                </a:stretch>
                              </pic:blipFill>
                              <pic:spPr>
                                <a:xfrm>
                                  <a:off x="0" y="0"/>
                                  <a:ext cx="679450" cy="1299210"/>
                                </a:xfrm>
                                <a:prstGeom prst="rect">
                                  <a:avLst/>
                                </a:prstGeom>
                              </pic:spPr>
                            </pic:pic>
                          </a:graphicData>
                        </a:graphic>
                      </wp:inline>
                    </w:drawing>
                  </w:r>
                </w:p>
              </w:txbxContent>
            </v:textbox>
          </v:shape>
        </w:pict>
      </w:r>
      <w:r w:rsidR="005E5440" w:rsidRPr="006F1250">
        <w:rPr>
          <w:rFonts w:ascii="Arial" w:hAnsi="Arial" w:cs="Arial"/>
          <w:i/>
          <w:iCs/>
          <w:color w:val="000000"/>
          <w:sz w:val="16"/>
          <w:szCs w:val="16"/>
          <w:lang w:val="en-US"/>
        </w:rPr>
        <w:t xml:space="preserve">The JUMO corporate group, headquartered in </w:t>
      </w:r>
      <w:hyperlink r:id="rId10" w:history="1">
        <w:r w:rsidR="005E5440" w:rsidRPr="006F1250">
          <w:rPr>
            <w:rFonts w:ascii="Arial" w:hAnsi="Arial" w:cs="Arial"/>
            <w:i/>
            <w:iCs/>
            <w:color w:val="000000"/>
            <w:sz w:val="16"/>
            <w:szCs w:val="16"/>
            <w:lang w:val="en-US"/>
          </w:rPr>
          <w:t>Fulda</w:t>
        </w:r>
      </w:hyperlink>
      <w:r w:rsidR="005E5440" w:rsidRPr="006F1250">
        <w:rPr>
          <w:rFonts w:ascii="Arial" w:hAnsi="Arial" w:cs="Arial"/>
          <w:i/>
          <w:iCs/>
          <w:color w:val="000000"/>
          <w:sz w:val="16"/>
          <w:szCs w:val="16"/>
          <w:lang w:val="en-US"/>
        </w:rPr>
        <w:t>, Germany employs around 2 300 people worldwide and is one of the leading manufacturers in the field of industrial sensor and automation technology. JUMO products are used around the globe in industries such as heating and air conditioning, food and beverage, renewable energies, water and wastewater, and industrial furnace construction. The corporate group encompasses 5 branch offices in Germany, 25 subsidiaries in Germany and abroad, and more than 40 agencies around the world. The company posted a turnover of 248 million euro in 2018.</w:t>
      </w:r>
    </w:p>
    <w:sectPr w:rsidR="0075650B" w:rsidRPr="006F1250" w:rsidSect="0000356B">
      <w:headerReference w:type="default" r:id="rId11"/>
      <w:footerReference w:type="default" r:id="rId12"/>
      <w:headerReference w:type="first" r:id="rId13"/>
      <w:footerReference w:type="first" r:id="rId14"/>
      <w:pgSz w:w="11906" w:h="16838"/>
      <w:pgMar w:top="3238" w:right="0" w:bottom="1077" w:left="1134" w:header="2268" w:footer="40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B1F" w:rsidRDefault="00CB2B1F">
      <w:r>
        <w:separator/>
      </w:r>
    </w:p>
  </w:endnote>
  <w:endnote w:type="continuationSeparator" w:id="0">
    <w:p w:rsidR="00CB2B1F" w:rsidRDefault="00CB2B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Narrow">
    <w:panose1 w:val="00000000000000000000"/>
    <w:charset w:val="00"/>
    <w:family w:val="swiss"/>
    <w:notTrueType/>
    <w:pitch w:val="default"/>
    <w:sig w:usb0="00000003" w:usb1="00000000" w:usb2="00000000" w:usb3="00000000" w:csb0="00000001" w:csb1="00000000"/>
  </w:font>
  <w:font w:name="Helvetica 55 Roman">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Pr="0056392E" w:rsidRDefault="009C2658"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Pr="0056392E" w:rsidRDefault="009C2658"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B1F" w:rsidRDefault="00CB2B1F">
      <w:r>
        <w:separator/>
      </w:r>
    </w:p>
  </w:footnote>
  <w:footnote w:type="continuationSeparator" w:id="0">
    <w:p w:rsidR="00CB2B1F" w:rsidRDefault="00CB2B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Default="009C2658">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58" w:rsidRDefault="009C2658">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425"/>
  <w:doNotHyphenateCaps/>
  <w:characterSpacingControl w:val="doNotCompress"/>
  <w:doNotValidateAgainstSchema/>
  <w:doNotDemarcateInvalidXml/>
  <w:hdrShapeDefaults>
    <o:shapedefaults v:ext="edit" spidmax="466946"/>
  </w:hdrShapeDefaults>
  <w:footnotePr>
    <w:footnote w:id="-1"/>
    <w:footnote w:id="0"/>
  </w:footnotePr>
  <w:endnotePr>
    <w:endnote w:id="-1"/>
    <w:endnote w:id="0"/>
  </w:endnotePr>
  <w:compat/>
  <w:rsids>
    <w:rsidRoot w:val="00A47DEF"/>
    <w:rsid w:val="00001913"/>
    <w:rsid w:val="000030B6"/>
    <w:rsid w:val="0000356B"/>
    <w:rsid w:val="00004F1A"/>
    <w:rsid w:val="000056F2"/>
    <w:rsid w:val="00013AB2"/>
    <w:rsid w:val="00015A96"/>
    <w:rsid w:val="00016824"/>
    <w:rsid w:val="00022B0E"/>
    <w:rsid w:val="000237BD"/>
    <w:rsid w:val="0002459D"/>
    <w:rsid w:val="00024DCD"/>
    <w:rsid w:val="000259DB"/>
    <w:rsid w:val="00027BE4"/>
    <w:rsid w:val="00027C35"/>
    <w:rsid w:val="00027CB5"/>
    <w:rsid w:val="000320BF"/>
    <w:rsid w:val="00035AA8"/>
    <w:rsid w:val="000448CF"/>
    <w:rsid w:val="00046524"/>
    <w:rsid w:val="0005275A"/>
    <w:rsid w:val="00054729"/>
    <w:rsid w:val="000563A6"/>
    <w:rsid w:val="00057482"/>
    <w:rsid w:val="00057607"/>
    <w:rsid w:val="00060CB9"/>
    <w:rsid w:val="00060E75"/>
    <w:rsid w:val="00062E89"/>
    <w:rsid w:val="00065089"/>
    <w:rsid w:val="00065604"/>
    <w:rsid w:val="00070C39"/>
    <w:rsid w:val="00070F7F"/>
    <w:rsid w:val="000717B6"/>
    <w:rsid w:val="00081466"/>
    <w:rsid w:val="00081786"/>
    <w:rsid w:val="00083274"/>
    <w:rsid w:val="00083D27"/>
    <w:rsid w:val="00087C04"/>
    <w:rsid w:val="00087C89"/>
    <w:rsid w:val="000931D7"/>
    <w:rsid w:val="00094CB1"/>
    <w:rsid w:val="0009676D"/>
    <w:rsid w:val="00097176"/>
    <w:rsid w:val="000A40BC"/>
    <w:rsid w:val="000A65A2"/>
    <w:rsid w:val="000A694E"/>
    <w:rsid w:val="000B0028"/>
    <w:rsid w:val="000B1CE9"/>
    <w:rsid w:val="000B2648"/>
    <w:rsid w:val="000B37A3"/>
    <w:rsid w:val="000B7DA5"/>
    <w:rsid w:val="000C175E"/>
    <w:rsid w:val="000C2AF4"/>
    <w:rsid w:val="000C3956"/>
    <w:rsid w:val="000C4FCF"/>
    <w:rsid w:val="000C56CC"/>
    <w:rsid w:val="000D4853"/>
    <w:rsid w:val="000D4DF3"/>
    <w:rsid w:val="000D5EBF"/>
    <w:rsid w:val="000E1339"/>
    <w:rsid w:val="000E4CAA"/>
    <w:rsid w:val="000E5F1F"/>
    <w:rsid w:val="000E6400"/>
    <w:rsid w:val="000F0C53"/>
    <w:rsid w:val="000F18D3"/>
    <w:rsid w:val="000F4EDF"/>
    <w:rsid w:val="000F5F35"/>
    <w:rsid w:val="0010017F"/>
    <w:rsid w:val="00100E24"/>
    <w:rsid w:val="00103D92"/>
    <w:rsid w:val="00104680"/>
    <w:rsid w:val="00106C3D"/>
    <w:rsid w:val="00111FF6"/>
    <w:rsid w:val="00114754"/>
    <w:rsid w:val="0011580D"/>
    <w:rsid w:val="00116122"/>
    <w:rsid w:val="00120123"/>
    <w:rsid w:val="001213C5"/>
    <w:rsid w:val="00123055"/>
    <w:rsid w:val="00132D73"/>
    <w:rsid w:val="00133614"/>
    <w:rsid w:val="00133E53"/>
    <w:rsid w:val="00140C40"/>
    <w:rsid w:val="00144701"/>
    <w:rsid w:val="00145F1C"/>
    <w:rsid w:val="00146189"/>
    <w:rsid w:val="00150168"/>
    <w:rsid w:val="00150F29"/>
    <w:rsid w:val="00153A0B"/>
    <w:rsid w:val="00153A8B"/>
    <w:rsid w:val="001556EA"/>
    <w:rsid w:val="00155734"/>
    <w:rsid w:val="001576D5"/>
    <w:rsid w:val="00162BE4"/>
    <w:rsid w:val="00165EEC"/>
    <w:rsid w:val="00170F3C"/>
    <w:rsid w:val="00172EF5"/>
    <w:rsid w:val="00173D63"/>
    <w:rsid w:val="00175874"/>
    <w:rsid w:val="00176128"/>
    <w:rsid w:val="00177130"/>
    <w:rsid w:val="001811FA"/>
    <w:rsid w:val="00183628"/>
    <w:rsid w:val="0018463B"/>
    <w:rsid w:val="00185EDB"/>
    <w:rsid w:val="00186D3E"/>
    <w:rsid w:val="001960CC"/>
    <w:rsid w:val="001A329B"/>
    <w:rsid w:val="001A56F4"/>
    <w:rsid w:val="001B0D8A"/>
    <w:rsid w:val="001B20F9"/>
    <w:rsid w:val="001B5A09"/>
    <w:rsid w:val="001C0FE6"/>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203807"/>
    <w:rsid w:val="0020738A"/>
    <w:rsid w:val="0020784D"/>
    <w:rsid w:val="00207BB8"/>
    <w:rsid w:val="00212B07"/>
    <w:rsid w:val="00221FB0"/>
    <w:rsid w:val="0022397A"/>
    <w:rsid w:val="0022530A"/>
    <w:rsid w:val="00225C01"/>
    <w:rsid w:val="00226335"/>
    <w:rsid w:val="002268B9"/>
    <w:rsid w:val="00231AC2"/>
    <w:rsid w:val="002339A3"/>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5BD6"/>
    <w:rsid w:val="00266C7C"/>
    <w:rsid w:val="00273650"/>
    <w:rsid w:val="002736E7"/>
    <w:rsid w:val="00281341"/>
    <w:rsid w:val="00282A25"/>
    <w:rsid w:val="0028513A"/>
    <w:rsid w:val="002876A4"/>
    <w:rsid w:val="002878B8"/>
    <w:rsid w:val="00292AC9"/>
    <w:rsid w:val="00296EB9"/>
    <w:rsid w:val="00297947"/>
    <w:rsid w:val="002A221C"/>
    <w:rsid w:val="002A2D1E"/>
    <w:rsid w:val="002A7FDE"/>
    <w:rsid w:val="002B182F"/>
    <w:rsid w:val="002B34CE"/>
    <w:rsid w:val="002B3C5A"/>
    <w:rsid w:val="002B70BA"/>
    <w:rsid w:val="002C3177"/>
    <w:rsid w:val="002C4FF7"/>
    <w:rsid w:val="002C59F5"/>
    <w:rsid w:val="002C6F7E"/>
    <w:rsid w:val="002C7582"/>
    <w:rsid w:val="002D0D19"/>
    <w:rsid w:val="002D0F67"/>
    <w:rsid w:val="002D598D"/>
    <w:rsid w:val="002D6038"/>
    <w:rsid w:val="002D7184"/>
    <w:rsid w:val="002D7B9C"/>
    <w:rsid w:val="002D7D1E"/>
    <w:rsid w:val="002E2408"/>
    <w:rsid w:val="002E3512"/>
    <w:rsid w:val="002E7833"/>
    <w:rsid w:val="002E7A76"/>
    <w:rsid w:val="002F0638"/>
    <w:rsid w:val="002F1CDE"/>
    <w:rsid w:val="002F2982"/>
    <w:rsid w:val="002F41D2"/>
    <w:rsid w:val="002F529A"/>
    <w:rsid w:val="002F6213"/>
    <w:rsid w:val="002F6754"/>
    <w:rsid w:val="00300446"/>
    <w:rsid w:val="003010E3"/>
    <w:rsid w:val="0030625A"/>
    <w:rsid w:val="00312CB8"/>
    <w:rsid w:val="00316BD6"/>
    <w:rsid w:val="00317505"/>
    <w:rsid w:val="00321854"/>
    <w:rsid w:val="00324BA6"/>
    <w:rsid w:val="003313B0"/>
    <w:rsid w:val="00332FB8"/>
    <w:rsid w:val="00334DD6"/>
    <w:rsid w:val="00335DFC"/>
    <w:rsid w:val="003372B8"/>
    <w:rsid w:val="00344132"/>
    <w:rsid w:val="003523C5"/>
    <w:rsid w:val="003538CA"/>
    <w:rsid w:val="00353D75"/>
    <w:rsid w:val="003550F8"/>
    <w:rsid w:val="0035613A"/>
    <w:rsid w:val="0035669E"/>
    <w:rsid w:val="00356731"/>
    <w:rsid w:val="00357185"/>
    <w:rsid w:val="0036025B"/>
    <w:rsid w:val="00360763"/>
    <w:rsid w:val="00360B70"/>
    <w:rsid w:val="00361FB6"/>
    <w:rsid w:val="00362EE9"/>
    <w:rsid w:val="0036329C"/>
    <w:rsid w:val="003636CD"/>
    <w:rsid w:val="00363F99"/>
    <w:rsid w:val="0036464A"/>
    <w:rsid w:val="00364A85"/>
    <w:rsid w:val="00366540"/>
    <w:rsid w:val="0036654D"/>
    <w:rsid w:val="0036704D"/>
    <w:rsid w:val="00371835"/>
    <w:rsid w:val="00374138"/>
    <w:rsid w:val="00374D5C"/>
    <w:rsid w:val="00374DA7"/>
    <w:rsid w:val="003759A0"/>
    <w:rsid w:val="003828E6"/>
    <w:rsid w:val="00386B5F"/>
    <w:rsid w:val="0039286C"/>
    <w:rsid w:val="00393AE4"/>
    <w:rsid w:val="003A38F5"/>
    <w:rsid w:val="003A4BCE"/>
    <w:rsid w:val="003A590B"/>
    <w:rsid w:val="003B4D2D"/>
    <w:rsid w:val="003B546F"/>
    <w:rsid w:val="003C244C"/>
    <w:rsid w:val="003C2CA4"/>
    <w:rsid w:val="003C3698"/>
    <w:rsid w:val="003C6F8F"/>
    <w:rsid w:val="003D1BE4"/>
    <w:rsid w:val="003D614D"/>
    <w:rsid w:val="003E03C1"/>
    <w:rsid w:val="003E1F39"/>
    <w:rsid w:val="003E2760"/>
    <w:rsid w:val="003E2EAA"/>
    <w:rsid w:val="003E5639"/>
    <w:rsid w:val="003F1C61"/>
    <w:rsid w:val="003F34FF"/>
    <w:rsid w:val="003F5092"/>
    <w:rsid w:val="00400E56"/>
    <w:rsid w:val="00402369"/>
    <w:rsid w:val="0040511D"/>
    <w:rsid w:val="004062DC"/>
    <w:rsid w:val="00407A4F"/>
    <w:rsid w:val="00415D06"/>
    <w:rsid w:val="00421945"/>
    <w:rsid w:val="004220EA"/>
    <w:rsid w:val="004227F4"/>
    <w:rsid w:val="004235CE"/>
    <w:rsid w:val="0042463C"/>
    <w:rsid w:val="004300C0"/>
    <w:rsid w:val="004302D5"/>
    <w:rsid w:val="00432BF6"/>
    <w:rsid w:val="00437987"/>
    <w:rsid w:val="004402E0"/>
    <w:rsid w:val="00443D2E"/>
    <w:rsid w:val="00445A62"/>
    <w:rsid w:val="00453B5D"/>
    <w:rsid w:val="00465D5C"/>
    <w:rsid w:val="00467F93"/>
    <w:rsid w:val="00470601"/>
    <w:rsid w:val="004716C3"/>
    <w:rsid w:val="00471EF5"/>
    <w:rsid w:val="00473838"/>
    <w:rsid w:val="004740D5"/>
    <w:rsid w:val="00477965"/>
    <w:rsid w:val="00482C97"/>
    <w:rsid w:val="004836B2"/>
    <w:rsid w:val="00485D03"/>
    <w:rsid w:val="0048633E"/>
    <w:rsid w:val="004864B9"/>
    <w:rsid w:val="00497A64"/>
    <w:rsid w:val="004A1CD7"/>
    <w:rsid w:val="004A2D47"/>
    <w:rsid w:val="004A3594"/>
    <w:rsid w:val="004A3696"/>
    <w:rsid w:val="004A4A7F"/>
    <w:rsid w:val="004A5758"/>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5228"/>
    <w:rsid w:val="004F5275"/>
    <w:rsid w:val="00500DC2"/>
    <w:rsid w:val="00502159"/>
    <w:rsid w:val="00504E82"/>
    <w:rsid w:val="00505E10"/>
    <w:rsid w:val="00506371"/>
    <w:rsid w:val="00507B2D"/>
    <w:rsid w:val="00511D3A"/>
    <w:rsid w:val="005133A1"/>
    <w:rsid w:val="0051408C"/>
    <w:rsid w:val="00520121"/>
    <w:rsid w:val="00526125"/>
    <w:rsid w:val="005269F7"/>
    <w:rsid w:val="00531250"/>
    <w:rsid w:val="00541856"/>
    <w:rsid w:val="00547F28"/>
    <w:rsid w:val="00550985"/>
    <w:rsid w:val="00552661"/>
    <w:rsid w:val="00552882"/>
    <w:rsid w:val="00553953"/>
    <w:rsid w:val="00553BA6"/>
    <w:rsid w:val="0055510A"/>
    <w:rsid w:val="00555A4D"/>
    <w:rsid w:val="0056392E"/>
    <w:rsid w:val="00563F4E"/>
    <w:rsid w:val="00572857"/>
    <w:rsid w:val="005746F9"/>
    <w:rsid w:val="00576AAF"/>
    <w:rsid w:val="00582057"/>
    <w:rsid w:val="005842C5"/>
    <w:rsid w:val="00592DED"/>
    <w:rsid w:val="00595F8E"/>
    <w:rsid w:val="005961BD"/>
    <w:rsid w:val="005A5464"/>
    <w:rsid w:val="005B2948"/>
    <w:rsid w:val="005B2B49"/>
    <w:rsid w:val="005B3266"/>
    <w:rsid w:val="005B3B06"/>
    <w:rsid w:val="005B5F9A"/>
    <w:rsid w:val="005C0E8A"/>
    <w:rsid w:val="005C2F7C"/>
    <w:rsid w:val="005C7209"/>
    <w:rsid w:val="005D57C5"/>
    <w:rsid w:val="005D589F"/>
    <w:rsid w:val="005E2657"/>
    <w:rsid w:val="005E4BEE"/>
    <w:rsid w:val="005E5440"/>
    <w:rsid w:val="005F2C12"/>
    <w:rsid w:val="00602022"/>
    <w:rsid w:val="00602750"/>
    <w:rsid w:val="0060360A"/>
    <w:rsid w:val="0060633A"/>
    <w:rsid w:val="006063F8"/>
    <w:rsid w:val="00606DD9"/>
    <w:rsid w:val="00607119"/>
    <w:rsid w:val="00610480"/>
    <w:rsid w:val="00610DC2"/>
    <w:rsid w:val="0061122A"/>
    <w:rsid w:val="00612F9E"/>
    <w:rsid w:val="00616D08"/>
    <w:rsid w:val="006178CE"/>
    <w:rsid w:val="006266DF"/>
    <w:rsid w:val="00626C3E"/>
    <w:rsid w:val="00630A7E"/>
    <w:rsid w:val="00634865"/>
    <w:rsid w:val="006365C7"/>
    <w:rsid w:val="00636A2A"/>
    <w:rsid w:val="00637AAB"/>
    <w:rsid w:val="006450E5"/>
    <w:rsid w:val="006467B0"/>
    <w:rsid w:val="00647310"/>
    <w:rsid w:val="00650F6E"/>
    <w:rsid w:val="00651C17"/>
    <w:rsid w:val="00651F25"/>
    <w:rsid w:val="0065442B"/>
    <w:rsid w:val="006546B8"/>
    <w:rsid w:val="00655574"/>
    <w:rsid w:val="006608E5"/>
    <w:rsid w:val="006657DB"/>
    <w:rsid w:val="006661B9"/>
    <w:rsid w:val="0067006E"/>
    <w:rsid w:val="00670C35"/>
    <w:rsid w:val="0067126E"/>
    <w:rsid w:val="006729A8"/>
    <w:rsid w:val="006740B6"/>
    <w:rsid w:val="00681CB0"/>
    <w:rsid w:val="00686232"/>
    <w:rsid w:val="00686FF5"/>
    <w:rsid w:val="0069063B"/>
    <w:rsid w:val="00692359"/>
    <w:rsid w:val="00694FEA"/>
    <w:rsid w:val="00695702"/>
    <w:rsid w:val="006A03FA"/>
    <w:rsid w:val="006A2801"/>
    <w:rsid w:val="006A2BBC"/>
    <w:rsid w:val="006B1D77"/>
    <w:rsid w:val="006C2808"/>
    <w:rsid w:val="006C318E"/>
    <w:rsid w:val="006C5581"/>
    <w:rsid w:val="006C6A8B"/>
    <w:rsid w:val="006C6F4D"/>
    <w:rsid w:val="006C7C48"/>
    <w:rsid w:val="006D049F"/>
    <w:rsid w:val="006D3E2D"/>
    <w:rsid w:val="006D5211"/>
    <w:rsid w:val="006D5FB1"/>
    <w:rsid w:val="006D7461"/>
    <w:rsid w:val="006D7A07"/>
    <w:rsid w:val="006E1F64"/>
    <w:rsid w:val="006E4251"/>
    <w:rsid w:val="006E7DD3"/>
    <w:rsid w:val="006F11D7"/>
    <w:rsid w:val="006F1250"/>
    <w:rsid w:val="006F22E6"/>
    <w:rsid w:val="006F2673"/>
    <w:rsid w:val="006F45B7"/>
    <w:rsid w:val="006F6F6E"/>
    <w:rsid w:val="007027BC"/>
    <w:rsid w:val="0070587A"/>
    <w:rsid w:val="007070BB"/>
    <w:rsid w:val="00710033"/>
    <w:rsid w:val="007120B1"/>
    <w:rsid w:val="00725214"/>
    <w:rsid w:val="00726E6C"/>
    <w:rsid w:val="00727C72"/>
    <w:rsid w:val="007306A0"/>
    <w:rsid w:val="00731AEB"/>
    <w:rsid w:val="00733747"/>
    <w:rsid w:val="00742BEA"/>
    <w:rsid w:val="007446E0"/>
    <w:rsid w:val="00751BE4"/>
    <w:rsid w:val="00755949"/>
    <w:rsid w:val="0075650B"/>
    <w:rsid w:val="0075739D"/>
    <w:rsid w:val="00757ADF"/>
    <w:rsid w:val="0076669B"/>
    <w:rsid w:val="007709F2"/>
    <w:rsid w:val="00772AE4"/>
    <w:rsid w:val="00772EC8"/>
    <w:rsid w:val="00774E1A"/>
    <w:rsid w:val="0077534B"/>
    <w:rsid w:val="00776190"/>
    <w:rsid w:val="00781961"/>
    <w:rsid w:val="007819A0"/>
    <w:rsid w:val="00785DB9"/>
    <w:rsid w:val="00786B13"/>
    <w:rsid w:val="00787B23"/>
    <w:rsid w:val="00787F34"/>
    <w:rsid w:val="00791179"/>
    <w:rsid w:val="00794122"/>
    <w:rsid w:val="007A0B49"/>
    <w:rsid w:val="007A1827"/>
    <w:rsid w:val="007A1E58"/>
    <w:rsid w:val="007A20CB"/>
    <w:rsid w:val="007A40A5"/>
    <w:rsid w:val="007A4993"/>
    <w:rsid w:val="007A4E23"/>
    <w:rsid w:val="007A7E9B"/>
    <w:rsid w:val="007B1299"/>
    <w:rsid w:val="007B14F3"/>
    <w:rsid w:val="007B3253"/>
    <w:rsid w:val="007B331F"/>
    <w:rsid w:val="007B3690"/>
    <w:rsid w:val="007B5892"/>
    <w:rsid w:val="007B6AAA"/>
    <w:rsid w:val="007B7CF7"/>
    <w:rsid w:val="007C01F9"/>
    <w:rsid w:val="007C1BCA"/>
    <w:rsid w:val="007C29D3"/>
    <w:rsid w:val="007C5F22"/>
    <w:rsid w:val="007C61E0"/>
    <w:rsid w:val="007C6DBF"/>
    <w:rsid w:val="007D0050"/>
    <w:rsid w:val="007D28CE"/>
    <w:rsid w:val="007D5A1A"/>
    <w:rsid w:val="007D5E49"/>
    <w:rsid w:val="007E31A5"/>
    <w:rsid w:val="007E3DCA"/>
    <w:rsid w:val="007E5FBE"/>
    <w:rsid w:val="007E6B08"/>
    <w:rsid w:val="007E7F30"/>
    <w:rsid w:val="007F5A7A"/>
    <w:rsid w:val="007F73BB"/>
    <w:rsid w:val="008005AD"/>
    <w:rsid w:val="00801E77"/>
    <w:rsid w:val="008022C9"/>
    <w:rsid w:val="00802365"/>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68EA"/>
    <w:rsid w:val="00846E22"/>
    <w:rsid w:val="00850C4A"/>
    <w:rsid w:val="008601CA"/>
    <w:rsid w:val="00861C2F"/>
    <w:rsid w:val="00863581"/>
    <w:rsid w:val="008647EE"/>
    <w:rsid w:val="00865E47"/>
    <w:rsid w:val="00870B29"/>
    <w:rsid w:val="008714EE"/>
    <w:rsid w:val="008722C4"/>
    <w:rsid w:val="008745F3"/>
    <w:rsid w:val="00874AA5"/>
    <w:rsid w:val="008761C0"/>
    <w:rsid w:val="00881CAF"/>
    <w:rsid w:val="00881FDB"/>
    <w:rsid w:val="00884028"/>
    <w:rsid w:val="008870E4"/>
    <w:rsid w:val="00890D86"/>
    <w:rsid w:val="00894B4D"/>
    <w:rsid w:val="008A4C16"/>
    <w:rsid w:val="008A5296"/>
    <w:rsid w:val="008A5FEC"/>
    <w:rsid w:val="008A603F"/>
    <w:rsid w:val="008A66B7"/>
    <w:rsid w:val="008B001C"/>
    <w:rsid w:val="008B21DB"/>
    <w:rsid w:val="008B36EB"/>
    <w:rsid w:val="008B3FE8"/>
    <w:rsid w:val="008B48F8"/>
    <w:rsid w:val="008C190B"/>
    <w:rsid w:val="008C7FB4"/>
    <w:rsid w:val="008D4FC4"/>
    <w:rsid w:val="008D6A0C"/>
    <w:rsid w:val="008D6E9B"/>
    <w:rsid w:val="008D7D73"/>
    <w:rsid w:val="008E0E73"/>
    <w:rsid w:val="008E4A52"/>
    <w:rsid w:val="008F30AC"/>
    <w:rsid w:val="008F3969"/>
    <w:rsid w:val="008F6FB5"/>
    <w:rsid w:val="008F753F"/>
    <w:rsid w:val="008F7DBE"/>
    <w:rsid w:val="009029AD"/>
    <w:rsid w:val="00903438"/>
    <w:rsid w:val="00903980"/>
    <w:rsid w:val="00904C3D"/>
    <w:rsid w:val="00905994"/>
    <w:rsid w:val="00910508"/>
    <w:rsid w:val="009148F8"/>
    <w:rsid w:val="009230F3"/>
    <w:rsid w:val="009311DA"/>
    <w:rsid w:val="00933DED"/>
    <w:rsid w:val="00933ED5"/>
    <w:rsid w:val="009346A8"/>
    <w:rsid w:val="00935DAB"/>
    <w:rsid w:val="00936553"/>
    <w:rsid w:val="009378B4"/>
    <w:rsid w:val="00940617"/>
    <w:rsid w:val="009408B5"/>
    <w:rsid w:val="00941223"/>
    <w:rsid w:val="00947C02"/>
    <w:rsid w:val="00953616"/>
    <w:rsid w:val="00965687"/>
    <w:rsid w:val="009708C7"/>
    <w:rsid w:val="00972360"/>
    <w:rsid w:val="00972978"/>
    <w:rsid w:val="00972FBA"/>
    <w:rsid w:val="0097799A"/>
    <w:rsid w:val="00981294"/>
    <w:rsid w:val="00982FA3"/>
    <w:rsid w:val="00984522"/>
    <w:rsid w:val="00985814"/>
    <w:rsid w:val="0098763D"/>
    <w:rsid w:val="00992DA9"/>
    <w:rsid w:val="009936D1"/>
    <w:rsid w:val="009960E1"/>
    <w:rsid w:val="009A6C4D"/>
    <w:rsid w:val="009B271E"/>
    <w:rsid w:val="009B4344"/>
    <w:rsid w:val="009B478E"/>
    <w:rsid w:val="009B5273"/>
    <w:rsid w:val="009B7CC2"/>
    <w:rsid w:val="009C0DE2"/>
    <w:rsid w:val="009C2658"/>
    <w:rsid w:val="009C3167"/>
    <w:rsid w:val="009C44B7"/>
    <w:rsid w:val="009C6EE4"/>
    <w:rsid w:val="009C7AD0"/>
    <w:rsid w:val="009D1E5A"/>
    <w:rsid w:val="009D3486"/>
    <w:rsid w:val="009D4435"/>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4C30"/>
    <w:rsid w:val="00A17459"/>
    <w:rsid w:val="00A22CAA"/>
    <w:rsid w:val="00A231BB"/>
    <w:rsid w:val="00A24165"/>
    <w:rsid w:val="00A2504C"/>
    <w:rsid w:val="00A25AD1"/>
    <w:rsid w:val="00A306F6"/>
    <w:rsid w:val="00A30F4A"/>
    <w:rsid w:val="00A31516"/>
    <w:rsid w:val="00A31EE3"/>
    <w:rsid w:val="00A330F2"/>
    <w:rsid w:val="00A37D4A"/>
    <w:rsid w:val="00A40F58"/>
    <w:rsid w:val="00A44024"/>
    <w:rsid w:val="00A4799D"/>
    <w:rsid w:val="00A47DEF"/>
    <w:rsid w:val="00A578B6"/>
    <w:rsid w:val="00A61002"/>
    <w:rsid w:val="00A6250F"/>
    <w:rsid w:val="00A64032"/>
    <w:rsid w:val="00A6497E"/>
    <w:rsid w:val="00A655B7"/>
    <w:rsid w:val="00A65E9F"/>
    <w:rsid w:val="00A65F3D"/>
    <w:rsid w:val="00A6656E"/>
    <w:rsid w:val="00A70499"/>
    <w:rsid w:val="00A72FB9"/>
    <w:rsid w:val="00A751F2"/>
    <w:rsid w:val="00A76AB6"/>
    <w:rsid w:val="00A76EB2"/>
    <w:rsid w:val="00A80BEF"/>
    <w:rsid w:val="00A85DB7"/>
    <w:rsid w:val="00A86785"/>
    <w:rsid w:val="00A90CC9"/>
    <w:rsid w:val="00A91131"/>
    <w:rsid w:val="00A9524D"/>
    <w:rsid w:val="00A97DDE"/>
    <w:rsid w:val="00AA170A"/>
    <w:rsid w:val="00AA4707"/>
    <w:rsid w:val="00AB0777"/>
    <w:rsid w:val="00AB12EE"/>
    <w:rsid w:val="00AB2CF3"/>
    <w:rsid w:val="00AB7727"/>
    <w:rsid w:val="00AB7F21"/>
    <w:rsid w:val="00AC1A42"/>
    <w:rsid w:val="00AC3FA8"/>
    <w:rsid w:val="00AC7DB6"/>
    <w:rsid w:val="00AD352F"/>
    <w:rsid w:val="00AD399A"/>
    <w:rsid w:val="00AD45E1"/>
    <w:rsid w:val="00AE02F9"/>
    <w:rsid w:val="00AE1313"/>
    <w:rsid w:val="00AE14F1"/>
    <w:rsid w:val="00AE4E9A"/>
    <w:rsid w:val="00AE5BB9"/>
    <w:rsid w:val="00AE7990"/>
    <w:rsid w:val="00AE7A0E"/>
    <w:rsid w:val="00AF2965"/>
    <w:rsid w:val="00AF496F"/>
    <w:rsid w:val="00B04C18"/>
    <w:rsid w:val="00B05F91"/>
    <w:rsid w:val="00B2018B"/>
    <w:rsid w:val="00B22E8D"/>
    <w:rsid w:val="00B268AB"/>
    <w:rsid w:val="00B30A83"/>
    <w:rsid w:val="00B31FA7"/>
    <w:rsid w:val="00B36326"/>
    <w:rsid w:val="00B36362"/>
    <w:rsid w:val="00B36E5F"/>
    <w:rsid w:val="00B37864"/>
    <w:rsid w:val="00B41484"/>
    <w:rsid w:val="00B42D95"/>
    <w:rsid w:val="00B43396"/>
    <w:rsid w:val="00B51FCE"/>
    <w:rsid w:val="00B53112"/>
    <w:rsid w:val="00B54027"/>
    <w:rsid w:val="00B67AB5"/>
    <w:rsid w:val="00B71AAA"/>
    <w:rsid w:val="00B72A53"/>
    <w:rsid w:val="00B74ABA"/>
    <w:rsid w:val="00B754A9"/>
    <w:rsid w:val="00B756B0"/>
    <w:rsid w:val="00B8134E"/>
    <w:rsid w:val="00B83280"/>
    <w:rsid w:val="00B85388"/>
    <w:rsid w:val="00B85536"/>
    <w:rsid w:val="00B86022"/>
    <w:rsid w:val="00B869BE"/>
    <w:rsid w:val="00B86B4B"/>
    <w:rsid w:val="00B87C76"/>
    <w:rsid w:val="00B915E6"/>
    <w:rsid w:val="00B91F99"/>
    <w:rsid w:val="00B935CB"/>
    <w:rsid w:val="00B95FAC"/>
    <w:rsid w:val="00B97F14"/>
    <w:rsid w:val="00BA05D1"/>
    <w:rsid w:val="00BA4275"/>
    <w:rsid w:val="00BA5710"/>
    <w:rsid w:val="00BB64FE"/>
    <w:rsid w:val="00BB6660"/>
    <w:rsid w:val="00BB7177"/>
    <w:rsid w:val="00BB7DF9"/>
    <w:rsid w:val="00BC63DA"/>
    <w:rsid w:val="00BD04C6"/>
    <w:rsid w:val="00BD2EF2"/>
    <w:rsid w:val="00BD34C2"/>
    <w:rsid w:val="00BD46BF"/>
    <w:rsid w:val="00BD5D1B"/>
    <w:rsid w:val="00BD6470"/>
    <w:rsid w:val="00BE349E"/>
    <w:rsid w:val="00BE38F4"/>
    <w:rsid w:val="00BE412A"/>
    <w:rsid w:val="00BE4D45"/>
    <w:rsid w:val="00BF121A"/>
    <w:rsid w:val="00BF1564"/>
    <w:rsid w:val="00BF2869"/>
    <w:rsid w:val="00BF286D"/>
    <w:rsid w:val="00C00EB1"/>
    <w:rsid w:val="00C0142F"/>
    <w:rsid w:val="00C034EA"/>
    <w:rsid w:val="00C11F45"/>
    <w:rsid w:val="00C13831"/>
    <w:rsid w:val="00C15C78"/>
    <w:rsid w:val="00C17312"/>
    <w:rsid w:val="00C21588"/>
    <w:rsid w:val="00C22203"/>
    <w:rsid w:val="00C22B54"/>
    <w:rsid w:val="00C2363A"/>
    <w:rsid w:val="00C2420A"/>
    <w:rsid w:val="00C25D04"/>
    <w:rsid w:val="00C30FE9"/>
    <w:rsid w:val="00C32868"/>
    <w:rsid w:val="00C3560E"/>
    <w:rsid w:val="00C35A74"/>
    <w:rsid w:val="00C3619E"/>
    <w:rsid w:val="00C374C9"/>
    <w:rsid w:val="00C37869"/>
    <w:rsid w:val="00C37AFB"/>
    <w:rsid w:val="00C42BD4"/>
    <w:rsid w:val="00C43027"/>
    <w:rsid w:val="00C4428B"/>
    <w:rsid w:val="00C449E7"/>
    <w:rsid w:val="00C45EB1"/>
    <w:rsid w:val="00C46BE0"/>
    <w:rsid w:val="00C54C97"/>
    <w:rsid w:val="00C570D4"/>
    <w:rsid w:val="00C60570"/>
    <w:rsid w:val="00C61B5B"/>
    <w:rsid w:val="00C63172"/>
    <w:rsid w:val="00C65187"/>
    <w:rsid w:val="00C65B37"/>
    <w:rsid w:val="00C66655"/>
    <w:rsid w:val="00C66A0A"/>
    <w:rsid w:val="00C73377"/>
    <w:rsid w:val="00C74F2B"/>
    <w:rsid w:val="00C82263"/>
    <w:rsid w:val="00C912EF"/>
    <w:rsid w:val="00C915AB"/>
    <w:rsid w:val="00C949C3"/>
    <w:rsid w:val="00C95CD7"/>
    <w:rsid w:val="00CA1B34"/>
    <w:rsid w:val="00CA728E"/>
    <w:rsid w:val="00CA76B4"/>
    <w:rsid w:val="00CB13BD"/>
    <w:rsid w:val="00CB2B1F"/>
    <w:rsid w:val="00CB6DA3"/>
    <w:rsid w:val="00CC0AE9"/>
    <w:rsid w:val="00CC1C13"/>
    <w:rsid w:val="00CC1D0F"/>
    <w:rsid w:val="00CC20C8"/>
    <w:rsid w:val="00CC21D7"/>
    <w:rsid w:val="00CC3A46"/>
    <w:rsid w:val="00CD3380"/>
    <w:rsid w:val="00CD5781"/>
    <w:rsid w:val="00CE0D94"/>
    <w:rsid w:val="00CE2635"/>
    <w:rsid w:val="00CE2ABF"/>
    <w:rsid w:val="00CE2F67"/>
    <w:rsid w:val="00CE72AE"/>
    <w:rsid w:val="00CE79DF"/>
    <w:rsid w:val="00CF0701"/>
    <w:rsid w:val="00CF0B1C"/>
    <w:rsid w:val="00CF4E4C"/>
    <w:rsid w:val="00CF5AE3"/>
    <w:rsid w:val="00CF67BD"/>
    <w:rsid w:val="00D006AC"/>
    <w:rsid w:val="00D01C98"/>
    <w:rsid w:val="00D021A7"/>
    <w:rsid w:val="00D0323B"/>
    <w:rsid w:val="00D03A6B"/>
    <w:rsid w:val="00D05880"/>
    <w:rsid w:val="00D05E7B"/>
    <w:rsid w:val="00D06B93"/>
    <w:rsid w:val="00D11A3B"/>
    <w:rsid w:val="00D137F0"/>
    <w:rsid w:val="00D215A6"/>
    <w:rsid w:val="00D221F9"/>
    <w:rsid w:val="00D31EFE"/>
    <w:rsid w:val="00D34903"/>
    <w:rsid w:val="00D404E0"/>
    <w:rsid w:val="00D41B06"/>
    <w:rsid w:val="00D43C68"/>
    <w:rsid w:val="00D464D1"/>
    <w:rsid w:val="00D476E8"/>
    <w:rsid w:val="00D5634B"/>
    <w:rsid w:val="00D6060A"/>
    <w:rsid w:val="00D65B15"/>
    <w:rsid w:val="00D65F4A"/>
    <w:rsid w:val="00D66A62"/>
    <w:rsid w:val="00D707DA"/>
    <w:rsid w:val="00D712F5"/>
    <w:rsid w:val="00D7718E"/>
    <w:rsid w:val="00D83FA6"/>
    <w:rsid w:val="00D84DA5"/>
    <w:rsid w:val="00D8749F"/>
    <w:rsid w:val="00D87C7B"/>
    <w:rsid w:val="00D91AEB"/>
    <w:rsid w:val="00D9208F"/>
    <w:rsid w:val="00D93E04"/>
    <w:rsid w:val="00D94ED1"/>
    <w:rsid w:val="00D95C9D"/>
    <w:rsid w:val="00D962C7"/>
    <w:rsid w:val="00DA106C"/>
    <w:rsid w:val="00DA5E25"/>
    <w:rsid w:val="00DA6750"/>
    <w:rsid w:val="00DA6F79"/>
    <w:rsid w:val="00DB0881"/>
    <w:rsid w:val="00DB2450"/>
    <w:rsid w:val="00DB3803"/>
    <w:rsid w:val="00DC17A3"/>
    <w:rsid w:val="00DC6867"/>
    <w:rsid w:val="00DD588B"/>
    <w:rsid w:val="00DD5B94"/>
    <w:rsid w:val="00DD72D8"/>
    <w:rsid w:val="00DD7DC0"/>
    <w:rsid w:val="00DE2013"/>
    <w:rsid w:val="00DE53A4"/>
    <w:rsid w:val="00DE5AE6"/>
    <w:rsid w:val="00DF0537"/>
    <w:rsid w:val="00DF0782"/>
    <w:rsid w:val="00DF4FD5"/>
    <w:rsid w:val="00DF513C"/>
    <w:rsid w:val="00E00488"/>
    <w:rsid w:val="00E052E6"/>
    <w:rsid w:val="00E06501"/>
    <w:rsid w:val="00E068BC"/>
    <w:rsid w:val="00E0728F"/>
    <w:rsid w:val="00E079CC"/>
    <w:rsid w:val="00E1176D"/>
    <w:rsid w:val="00E122A6"/>
    <w:rsid w:val="00E15DED"/>
    <w:rsid w:val="00E16F30"/>
    <w:rsid w:val="00E22437"/>
    <w:rsid w:val="00E26B96"/>
    <w:rsid w:val="00E26BD0"/>
    <w:rsid w:val="00E324C4"/>
    <w:rsid w:val="00E32E72"/>
    <w:rsid w:val="00E34341"/>
    <w:rsid w:val="00E40408"/>
    <w:rsid w:val="00E446D4"/>
    <w:rsid w:val="00E446FA"/>
    <w:rsid w:val="00E51409"/>
    <w:rsid w:val="00E5233B"/>
    <w:rsid w:val="00E56DE8"/>
    <w:rsid w:val="00E62EA2"/>
    <w:rsid w:val="00E64C1E"/>
    <w:rsid w:val="00E66FF2"/>
    <w:rsid w:val="00E729E3"/>
    <w:rsid w:val="00E7525D"/>
    <w:rsid w:val="00E82A43"/>
    <w:rsid w:val="00E82BD5"/>
    <w:rsid w:val="00E832C8"/>
    <w:rsid w:val="00E835EA"/>
    <w:rsid w:val="00E8473A"/>
    <w:rsid w:val="00E90DA9"/>
    <w:rsid w:val="00E96EB3"/>
    <w:rsid w:val="00EA24EE"/>
    <w:rsid w:val="00EA474B"/>
    <w:rsid w:val="00EA5562"/>
    <w:rsid w:val="00EB3D75"/>
    <w:rsid w:val="00EC0D08"/>
    <w:rsid w:val="00EC0D3F"/>
    <w:rsid w:val="00EC27F8"/>
    <w:rsid w:val="00EC375E"/>
    <w:rsid w:val="00EC3DBB"/>
    <w:rsid w:val="00EC5D94"/>
    <w:rsid w:val="00EC5FAA"/>
    <w:rsid w:val="00EC6121"/>
    <w:rsid w:val="00ED0685"/>
    <w:rsid w:val="00ED0914"/>
    <w:rsid w:val="00ED5FBA"/>
    <w:rsid w:val="00ED6A9A"/>
    <w:rsid w:val="00EE5015"/>
    <w:rsid w:val="00EE55D1"/>
    <w:rsid w:val="00EF0663"/>
    <w:rsid w:val="00EF3CA1"/>
    <w:rsid w:val="00EF4B7E"/>
    <w:rsid w:val="00EF50C8"/>
    <w:rsid w:val="00EF5947"/>
    <w:rsid w:val="00EF6AB3"/>
    <w:rsid w:val="00F04158"/>
    <w:rsid w:val="00F04F08"/>
    <w:rsid w:val="00F053CB"/>
    <w:rsid w:val="00F06B46"/>
    <w:rsid w:val="00F07997"/>
    <w:rsid w:val="00F10484"/>
    <w:rsid w:val="00F13095"/>
    <w:rsid w:val="00F14E31"/>
    <w:rsid w:val="00F2043E"/>
    <w:rsid w:val="00F2121C"/>
    <w:rsid w:val="00F253C5"/>
    <w:rsid w:val="00F261D5"/>
    <w:rsid w:val="00F26223"/>
    <w:rsid w:val="00F2795C"/>
    <w:rsid w:val="00F30411"/>
    <w:rsid w:val="00F32B5D"/>
    <w:rsid w:val="00F32C53"/>
    <w:rsid w:val="00F33D01"/>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75D6F"/>
    <w:rsid w:val="00F76605"/>
    <w:rsid w:val="00F76EE6"/>
    <w:rsid w:val="00F77232"/>
    <w:rsid w:val="00F77D1D"/>
    <w:rsid w:val="00F81750"/>
    <w:rsid w:val="00F83AE2"/>
    <w:rsid w:val="00F869D9"/>
    <w:rsid w:val="00F903EB"/>
    <w:rsid w:val="00F913A5"/>
    <w:rsid w:val="00F95271"/>
    <w:rsid w:val="00FA121E"/>
    <w:rsid w:val="00FA18A4"/>
    <w:rsid w:val="00FA3C1F"/>
    <w:rsid w:val="00FA4F49"/>
    <w:rsid w:val="00FA61F3"/>
    <w:rsid w:val="00FA6E54"/>
    <w:rsid w:val="00FA76B1"/>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3246"/>
    <w:rsid w:val="00FF725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6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cs="Times New Roman"/>
      <w:sz w:val="20"/>
      <w:szCs w:val="20"/>
    </w:rPr>
  </w:style>
  <w:style w:type="character" w:styleId="Hyperlink">
    <w:name w:val="Hyperlink"/>
    <w:basedOn w:val="Absatz-Standardschriftart"/>
    <w:uiPriority w:val="99"/>
    <w:rsid w:val="00A47DEF"/>
    <w:rPr>
      <w:rFonts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cs="Times New Roman"/>
      <w:sz w:val="16"/>
      <w:szCs w:val="16"/>
    </w:rPr>
  </w:style>
  <w:style w:type="paragraph" w:styleId="Kommentartext">
    <w:name w:val="annotation text"/>
    <w:basedOn w:val="Standard"/>
    <w:link w:val="KommentartextZchn"/>
    <w:uiPriority w:val="99"/>
    <w:semiHidden/>
    <w:rsid w:val="00123055"/>
  </w:style>
  <w:style w:type="character" w:customStyle="1" w:styleId="KommentartextZchn">
    <w:name w:val="Kommentartext Zchn"/>
    <w:basedOn w:val="Absatz-Standardschriftart"/>
    <w:link w:val="Kommentartext"/>
    <w:uiPriority w:val="99"/>
    <w:semiHidden/>
    <w:locked/>
    <w:rsid w:val="00123055"/>
    <w:rPr>
      <w:rFonts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b/>
      <w:bCs/>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Fuld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C094B-C240-4BDA-84B7-1100ACFD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2261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Across Application</cp:lastModifiedBy>
  <cp:revision>8</cp:revision>
  <cp:lastPrinted>2019-01-18T11:56:00Z</cp:lastPrinted>
  <dcterms:created xsi:type="dcterms:W3CDTF">2019-01-25T10:51:00Z</dcterms:created>
  <dcterms:modified xsi:type="dcterms:W3CDTF">2019-02-13T15:02:00Z</dcterms:modified>
</cp:coreProperties>
</file>